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w:t>
      </w:r>
      <w:bookmarkStart w:id="0" w:name="_GoBack"/>
      <w:bookmarkEnd w:id="0"/>
      <w:r>
        <w:rPr>
          <w:rFonts w:eastAsia="Times New Roman" w:cs="Times New Roman"/>
          <w:b/>
          <w:sz w:val="36"/>
          <w:szCs w:val="36"/>
        </w:rPr>
        <w:t>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TOC1"/>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Hyperlink"/>
            <w:noProof/>
          </w:rPr>
          <w:t>1.</w:t>
        </w:r>
        <w:r w:rsidR="008735D9">
          <w:rPr>
            <w:rFonts w:asciiTheme="minorHAnsi" w:eastAsiaTheme="minorEastAsia" w:hAnsiTheme="minorHAnsi" w:cstheme="minorBidi"/>
            <w:b w:val="0"/>
            <w:noProof/>
            <w:sz w:val="22"/>
            <w:szCs w:val="22"/>
          </w:rPr>
          <w:tab/>
        </w:r>
        <w:r w:rsidR="008735D9" w:rsidRPr="00E6345C">
          <w:rPr>
            <w:rStyle w:val="Hyperlink"/>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18" w:history="1">
        <w:r w:rsidR="008735D9" w:rsidRPr="00E6345C">
          <w:rPr>
            <w:rStyle w:val="Hyperlink"/>
            <w:noProof/>
          </w:rPr>
          <w:t>1.1.</w:t>
        </w:r>
        <w:r w:rsidR="008735D9">
          <w:rPr>
            <w:rFonts w:asciiTheme="minorHAnsi" w:eastAsiaTheme="minorEastAsia" w:hAnsiTheme="minorHAnsi" w:cstheme="minorBidi"/>
            <w:noProof/>
            <w:sz w:val="22"/>
            <w:szCs w:val="22"/>
          </w:rPr>
          <w:tab/>
        </w:r>
        <w:r w:rsidR="008735D9" w:rsidRPr="00E6345C">
          <w:rPr>
            <w:rStyle w:val="Hyperlink"/>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19" w:history="1">
        <w:r w:rsidR="008735D9" w:rsidRPr="00E6345C">
          <w:rPr>
            <w:rStyle w:val="Hyperlink"/>
            <w:noProof/>
          </w:rPr>
          <w:t>1.2.</w:t>
        </w:r>
        <w:r w:rsidR="008735D9">
          <w:rPr>
            <w:rFonts w:asciiTheme="minorHAnsi" w:eastAsiaTheme="minorEastAsia" w:hAnsiTheme="minorHAnsi" w:cstheme="minorBidi"/>
            <w:noProof/>
            <w:sz w:val="22"/>
            <w:szCs w:val="22"/>
          </w:rPr>
          <w:tab/>
        </w:r>
        <w:r w:rsidR="008735D9" w:rsidRPr="00E6345C">
          <w:rPr>
            <w:rStyle w:val="Hyperlink"/>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20" w:history="1">
        <w:r w:rsidR="008735D9" w:rsidRPr="00E6345C">
          <w:rPr>
            <w:rStyle w:val="Hyperlink"/>
            <w:noProof/>
          </w:rPr>
          <w:t>1.3.</w:t>
        </w:r>
        <w:r w:rsidR="008735D9">
          <w:rPr>
            <w:rFonts w:asciiTheme="minorHAnsi" w:eastAsiaTheme="minorEastAsia" w:hAnsiTheme="minorHAnsi" w:cstheme="minorBidi"/>
            <w:noProof/>
            <w:sz w:val="22"/>
            <w:szCs w:val="22"/>
          </w:rPr>
          <w:tab/>
        </w:r>
        <w:r w:rsidR="008735D9" w:rsidRPr="00E6345C">
          <w:rPr>
            <w:rStyle w:val="Hyperlink"/>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21" w:history="1">
        <w:r w:rsidR="008735D9" w:rsidRPr="00E6345C">
          <w:rPr>
            <w:rStyle w:val="Hyperlink"/>
            <w:noProof/>
          </w:rPr>
          <w:t>1.4.</w:t>
        </w:r>
        <w:r w:rsidR="008735D9">
          <w:rPr>
            <w:rFonts w:asciiTheme="minorHAnsi" w:eastAsiaTheme="minorEastAsia" w:hAnsiTheme="minorHAnsi" w:cstheme="minorBidi"/>
            <w:noProof/>
            <w:sz w:val="22"/>
            <w:szCs w:val="22"/>
          </w:rPr>
          <w:tab/>
        </w:r>
        <w:r w:rsidR="008735D9" w:rsidRPr="00E6345C">
          <w:rPr>
            <w:rStyle w:val="Hyperlink"/>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22" w:history="1">
        <w:r w:rsidR="008735D9" w:rsidRPr="00E6345C">
          <w:rPr>
            <w:rStyle w:val="Hyperlink"/>
            <w:noProof/>
          </w:rPr>
          <w:t>1.5.</w:t>
        </w:r>
        <w:r w:rsidR="008735D9">
          <w:rPr>
            <w:rFonts w:asciiTheme="minorHAnsi" w:eastAsiaTheme="minorEastAsia" w:hAnsiTheme="minorHAnsi" w:cstheme="minorBidi"/>
            <w:noProof/>
            <w:sz w:val="22"/>
            <w:szCs w:val="22"/>
          </w:rPr>
          <w:tab/>
        </w:r>
        <w:r w:rsidR="008735D9" w:rsidRPr="00E6345C">
          <w:rPr>
            <w:rStyle w:val="Hyperlink"/>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23" w:history="1">
        <w:r w:rsidR="008735D9" w:rsidRPr="00E6345C">
          <w:rPr>
            <w:rStyle w:val="Hyperlink"/>
            <w:noProof/>
          </w:rPr>
          <w:t>1.6.</w:t>
        </w:r>
        <w:r w:rsidR="008735D9">
          <w:rPr>
            <w:rFonts w:asciiTheme="minorHAnsi" w:eastAsiaTheme="minorEastAsia" w:hAnsiTheme="minorHAnsi" w:cstheme="minorBidi"/>
            <w:noProof/>
            <w:sz w:val="22"/>
            <w:szCs w:val="22"/>
          </w:rPr>
          <w:tab/>
        </w:r>
        <w:r w:rsidR="008735D9" w:rsidRPr="00E6345C">
          <w:rPr>
            <w:rStyle w:val="Hyperlink"/>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Hyperlink"/>
            <w:noProof/>
          </w:rPr>
          <w:t>2.</w:t>
        </w:r>
        <w:r w:rsidR="008735D9">
          <w:rPr>
            <w:rFonts w:asciiTheme="minorHAnsi" w:eastAsiaTheme="minorEastAsia" w:hAnsiTheme="minorHAnsi" w:cstheme="minorBidi"/>
            <w:b w:val="0"/>
            <w:noProof/>
            <w:sz w:val="22"/>
            <w:szCs w:val="22"/>
          </w:rPr>
          <w:tab/>
        </w:r>
        <w:r w:rsidR="008735D9" w:rsidRPr="00E6345C">
          <w:rPr>
            <w:rStyle w:val="Hyperlink"/>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25" w:history="1">
        <w:r w:rsidR="008735D9" w:rsidRPr="00E6345C">
          <w:rPr>
            <w:rStyle w:val="Hyperlink"/>
            <w:noProof/>
          </w:rPr>
          <w:t>2.1.</w:t>
        </w:r>
        <w:r w:rsidR="008735D9">
          <w:rPr>
            <w:rFonts w:asciiTheme="minorHAnsi" w:eastAsiaTheme="minorEastAsia" w:hAnsiTheme="minorHAnsi" w:cstheme="minorBidi"/>
            <w:noProof/>
            <w:sz w:val="22"/>
            <w:szCs w:val="22"/>
          </w:rPr>
          <w:tab/>
        </w:r>
        <w:r w:rsidR="008735D9" w:rsidRPr="00E6345C">
          <w:rPr>
            <w:rStyle w:val="Hyperlink"/>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26" w:history="1">
        <w:r w:rsidR="008735D9" w:rsidRPr="00E6345C">
          <w:rPr>
            <w:rStyle w:val="Hyperlink"/>
            <w:noProof/>
          </w:rPr>
          <w:t>2.2.</w:t>
        </w:r>
        <w:r w:rsidR="008735D9">
          <w:rPr>
            <w:rFonts w:asciiTheme="minorHAnsi" w:eastAsiaTheme="minorEastAsia" w:hAnsiTheme="minorHAnsi" w:cstheme="minorBidi"/>
            <w:noProof/>
            <w:sz w:val="22"/>
            <w:szCs w:val="22"/>
          </w:rPr>
          <w:tab/>
        </w:r>
        <w:r w:rsidR="008735D9" w:rsidRPr="00E6345C">
          <w:rPr>
            <w:rStyle w:val="Hyperlink"/>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27" w:history="1">
        <w:r w:rsidR="008735D9" w:rsidRPr="00E6345C">
          <w:rPr>
            <w:rStyle w:val="Hyperlink"/>
            <w:noProof/>
          </w:rPr>
          <w:t>2.3.</w:t>
        </w:r>
        <w:r w:rsidR="008735D9">
          <w:rPr>
            <w:rFonts w:asciiTheme="minorHAnsi" w:eastAsiaTheme="minorEastAsia" w:hAnsiTheme="minorHAnsi" w:cstheme="minorBidi"/>
            <w:noProof/>
            <w:sz w:val="22"/>
            <w:szCs w:val="22"/>
          </w:rPr>
          <w:tab/>
        </w:r>
        <w:r w:rsidR="008735D9" w:rsidRPr="00E6345C">
          <w:rPr>
            <w:rStyle w:val="Hyperlink"/>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Hyperlink"/>
            <w:noProof/>
          </w:rPr>
          <w:t>3.</w:t>
        </w:r>
        <w:r w:rsidR="008735D9">
          <w:rPr>
            <w:rFonts w:asciiTheme="minorHAnsi" w:eastAsiaTheme="minorEastAsia" w:hAnsiTheme="minorHAnsi" w:cstheme="minorBidi"/>
            <w:b w:val="0"/>
            <w:noProof/>
            <w:sz w:val="22"/>
            <w:szCs w:val="22"/>
          </w:rPr>
          <w:tab/>
        </w:r>
        <w:r w:rsidR="008735D9" w:rsidRPr="00E6345C">
          <w:rPr>
            <w:rStyle w:val="Hyperlink"/>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29" w:history="1">
        <w:r w:rsidR="008735D9" w:rsidRPr="00E6345C">
          <w:rPr>
            <w:rStyle w:val="Hyperlink"/>
            <w:noProof/>
          </w:rPr>
          <w:t>3.1.</w:t>
        </w:r>
        <w:r w:rsidR="008735D9">
          <w:rPr>
            <w:rFonts w:asciiTheme="minorHAnsi" w:eastAsiaTheme="minorEastAsia" w:hAnsiTheme="minorHAnsi" w:cstheme="minorBidi"/>
            <w:noProof/>
            <w:sz w:val="22"/>
            <w:szCs w:val="22"/>
          </w:rPr>
          <w:tab/>
        </w:r>
        <w:r w:rsidR="008735D9" w:rsidRPr="00E6345C">
          <w:rPr>
            <w:rStyle w:val="Hyperlink"/>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30" w:history="1">
        <w:r w:rsidR="008735D9" w:rsidRPr="00E6345C">
          <w:rPr>
            <w:rStyle w:val="Hyperlink"/>
            <w:noProof/>
          </w:rPr>
          <w:t>3.2.</w:t>
        </w:r>
        <w:r w:rsidR="008735D9">
          <w:rPr>
            <w:rFonts w:asciiTheme="minorHAnsi" w:eastAsiaTheme="minorEastAsia" w:hAnsiTheme="minorHAnsi" w:cstheme="minorBidi"/>
            <w:noProof/>
            <w:sz w:val="22"/>
            <w:szCs w:val="22"/>
          </w:rPr>
          <w:tab/>
        </w:r>
        <w:r w:rsidR="008735D9" w:rsidRPr="00E6345C">
          <w:rPr>
            <w:rStyle w:val="Hyperlink"/>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31" w:history="1">
        <w:r w:rsidR="008735D9" w:rsidRPr="00E6345C">
          <w:rPr>
            <w:rStyle w:val="Hyperlink"/>
            <w:noProof/>
          </w:rPr>
          <w:t>3.3.</w:t>
        </w:r>
        <w:r w:rsidR="008735D9">
          <w:rPr>
            <w:rFonts w:asciiTheme="minorHAnsi" w:eastAsiaTheme="minorEastAsia" w:hAnsiTheme="minorHAnsi" w:cstheme="minorBidi"/>
            <w:noProof/>
            <w:sz w:val="22"/>
            <w:szCs w:val="22"/>
          </w:rPr>
          <w:tab/>
        </w:r>
        <w:r w:rsidR="008735D9" w:rsidRPr="00E6345C">
          <w:rPr>
            <w:rStyle w:val="Hyperlink"/>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32" w:history="1">
        <w:r w:rsidR="008735D9" w:rsidRPr="00E6345C">
          <w:rPr>
            <w:rStyle w:val="Hyperlink"/>
            <w:noProof/>
          </w:rPr>
          <w:t>3.4.</w:t>
        </w:r>
        <w:r w:rsidR="008735D9">
          <w:rPr>
            <w:rFonts w:asciiTheme="minorHAnsi" w:eastAsiaTheme="minorEastAsia" w:hAnsiTheme="minorHAnsi" w:cstheme="minorBidi"/>
            <w:noProof/>
            <w:sz w:val="22"/>
            <w:szCs w:val="22"/>
          </w:rPr>
          <w:tab/>
        </w:r>
        <w:r w:rsidR="008735D9" w:rsidRPr="00E6345C">
          <w:rPr>
            <w:rStyle w:val="Hyperlink"/>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33" w:history="1">
        <w:r w:rsidR="008735D9" w:rsidRPr="00E6345C">
          <w:rPr>
            <w:rStyle w:val="Hyperlink"/>
            <w:noProof/>
          </w:rPr>
          <w:t>3.5.</w:t>
        </w:r>
        <w:r w:rsidR="008735D9">
          <w:rPr>
            <w:rFonts w:asciiTheme="minorHAnsi" w:eastAsiaTheme="minorEastAsia" w:hAnsiTheme="minorHAnsi" w:cstheme="minorBidi"/>
            <w:noProof/>
            <w:sz w:val="22"/>
            <w:szCs w:val="22"/>
          </w:rPr>
          <w:tab/>
        </w:r>
        <w:r w:rsidR="008735D9" w:rsidRPr="00E6345C">
          <w:rPr>
            <w:rStyle w:val="Hyperlink"/>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34" w:history="1">
        <w:r w:rsidR="008735D9" w:rsidRPr="00E6345C">
          <w:rPr>
            <w:rStyle w:val="Hyperlink"/>
            <w:noProof/>
          </w:rPr>
          <w:t>3.6.</w:t>
        </w:r>
        <w:r w:rsidR="008735D9">
          <w:rPr>
            <w:rFonts w:asciiTheme="minorHAnsi" w:eastAsiaTheme="minorEastAsia" w:hAnsiTheme="minorHAnsi" w:cstheme="minorBidi"/>
            <w:noProof/>
            <w:sz w:val="22"/>
            <w:szCs w:val="22"/>
          </w:rPr>
          <w:tab/>
        </w:r>
        <w:r w:rsidR="008735D9" w:rsidRPr="00E6345C">
          <w:rPr>
            <w:rStyle w:val="Hyperlink"/>
            <w:noProof/>
          </w:rPr>
          <w:t xml:space="preserve">Завершение выполнения экзаменационной работы участниками </w:t>
        </w:r>
        <w:r w:rsidR="008735D9" w:rsidRPr="00E6345C">
          <w:rPr>
            <w:rStyle w:val="Hyperlink"/>
            <w:bCs/>
            <w:noProof/>
          </w:rPr>
          <w:t>экзамена</w:t>
        </w:r>
        <w:r w:rsidR="008735D9" w:rsidRPr="00E6345C">
          <w:rPr>
            <w:rStyle w:val="Hyperlink"/>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Hyperlink"/>
            <w:noProof/>
          </w:rPr>
          <w:t>4.</w:t>
        </w:r>
        <w:r w:rsidR="008735D9">
          <w:rPr>
            <w:rFonts w:asciiTheme="minorHAnsi" w:eastAsiaTheme="minorEastAsia" w:hAnsiTheme="minorHAnsi" w:cstheme="minorBidi"/>
            <w:b w:val="0"/>
            <w:noProof/>
            <w:sz w:val="22"/>
            <w:szCs w:val="22"/>
          </w:rPr>
          <w:tab/>
        </w:r>
        <w:r w:rsidR="008735D9" w:rsidRPr="00E6345C">
          <w:rPr>
            <w:rStyle w:val="Hyperlink"/>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36" w:history="1">
        <w:r w:rsidR="008735D9" w:rsidRPr="00E6345C">
          <w:rPr>
            <w:rStyle w:val="Hyperlink"/>
            <w:noProof/>
          </w:rPr>
          <w:t>4.1.</w:t>
        </w:r>
        <w:r w:rsidR="008735D9">
          <w:rPr>
            <w:rFonts w:asciiTheme="minorHAnsi" w:eastAsiaTheme="minorEastAsia" w:hAnsiTheme="minorHAnsi" w:cstheme="minorBidi"/>
            <w:noProof/>
            <w:sz w:val="22"/>
            <w:szCs w:val="22"/>
          </w:rPr>
          <w:tab/>
        </w:r>
        <w:r w:rsidR="008735D9" w:rsidRPr="00E6345C">
          <w:rPr>
            <w:rStyle w:val="Hyperlink"/>
            <w:noProof/>
          </w:rPr>
          <w:t xml:space="preserve">Порядок перевода бланков ответов участников </w:t>
        </w:r>
        <w:r w:rsidR="008735D9" w:rsidRPr="00E6345C">
          <w:rPr>
            <w:rStyle w:val="Hyperlink"/>
            <w:bCs/>
            <w:noProof/>
          </w:rPr>
          <w:t>экзамена</w:t>
        </w:r>
        <w:r w:rsidR="008735D9" w:rsidRPr="00E6345C">
          <w:rPr>
            <w:rStyle w:val="Hyperlink"/>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37" w:history="1">
        <w:r w:rsidR="008735D9" w:rsidRPr="00E6345C">
          <w:rPr>
            <w:rStyle w:val="Hyperlink"/>
            <w:noProof/>
          </w:rPr>
          <w:t>4.2.</w:t>
        </w:r>
        <w:r w:rsidR="008735D9">
          <w:rPr>
            <w:rFonts w:asciiTheme="minorHAnsi" w:eastAsiaTheme="minorEastAsia" w:hAnsiTheme="minorHAnsi" w:cstheme="minorBidi"/>
            <w:noProof/>
            <w:sz w:val="22"/>
            <w:szCs w:val="22"/>
          </w:rPr>
          <w:tab/>
        </w:r>
        <w:r w:rsidR="008735D9" w:rsidRPr="00E6345C">
          <w:rPr>
            <w:rStyle w:val="Hyperlink"/>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555EBF">
      <w:pPr>
        <w:pStyle w:val="TOC1"/>
        <w:rPr>
          <w:rFonts w:asciiTheme="minorHAnsi" w:eastAsiaTheme="minorEastAsia" w:hAnsiTheme="minorHAnsi" w:cstheme="minorBidi"/>
          <w:b w:val="0"/>
          <w:noProof/>
          <w:sz w:val="22"/>
          <w:szCs w:val="22"/>
        </w:rPr>
      </w:pPr>
      <w:hyperlink w:anchor="_Toc26540138" w:history="1">
        <w:r w:rsidR="008735D9" w:rsidRPr="00E6345C">
          <w:rPr>
            <w:rStyle w:val="Hyperlink"/>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Hyperlink"/>
            <w:noProof/>
          </w:rPr>
          <w:t>1.</w:t>
        </w:r>
        <w:r w:rsidR="008735D9">
          <w:rPr>
            <w:rFonts w:asciiTheme="minorHAnsi" w:eastAsiaTheme="minorEastAsia" w:hAnsiTheme="minorHAnsi" w:cstheme="minorBidi"/>
            <w:b w:val="0"/>
            <w:noProof/>
            <w:sz w:val="22"/>
            <w:szCs w:val="22"/>
          </w:rPr>
          <w:tab/>
        </w:r>
        <w:r w:rsidR="008735D9" w:rsidRPr="00E6345C">
          <w:rPr>
            <w:rStyle w:val="Hyperlink"/>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0" w:history="1">
        <w:r w:rsidR="008735D9" w:rsidRPr="00E6345C">
          <w:rPr>
            <w:rStyle w:val="Hyperlink"/>
            <w:noProof/>
          </w:rPr>
          <w:t>1.1.</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1" w:history="1">
        <w:r w:rsidR="008735D9" w:rsidRPr="00E6345C">
          <w:rPr>
            <w:rStyle w:val="Hyperlink"/>
            <w:noProof/>
          </w:rPr>
          <w:t>1.2.</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2" w:history="1">
        <w:r w:rsidR="008735D9" w:rsidRPr="00E6345C">
          <w:rPr>
            <w:rStyle w:val="Hyperlink"/>
            <w:noProof/>
          </w:rPr>
          <w:t>1.3.</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3" w:history="1">
        <w:r w:rsidR="008735D9" w:rsidRPr="00E6345C">
          <w:rPr>
            <w:rStyle w:val="Hyperlink"/>
            <w:noProof/>
          </w:rPr>
          <w:t>1.4.</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4" w:history="1">
        <w:r w:rsidR="008735D9" w:rsidRPr="00E6345C">
          <w:rPr>
            <w:rStyle w:val="Hyperlink"/>
            <w:noProof/>
          </w:rPr>
          <w:t>1.5.</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5" w:history="1">
        <w:r w:rsidR="008735D9" w:rsidRPr="00E6345C">
          <w:rPr>
            <w:rStyle w:val="Hyperlink"/>
            <w:noProof/>
          </w:rPr>
          <w:t>1.6.</w:t>
        </w:r>
        <w:r w:rsidR="008735D9">
          <w:rPr>
            <w:rFonts w:asciiTheme="minorHAnsi" w:eastAsiaTheme="minorEastAsia" w:hAnsiTheme="minorHAnsi" w:cstheme="minorBidi"/>
            <w:noProof/>
            <w:sz w:val="22"/>
            <w:szCs w:val="22"/>
          </w:rPr>
          <w:tab/>
        </w:r>
        <w:r w:rsidR="008735D9" w:rsidRPr="00E6345C">
          <w:rPr>
            <w:rStyle w:val="Hyperlink"/>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Hyperlink"/>
            <w:bCs/>
            <w:noProof/>
          </w:rPr>
          <w:t>э</w:t>
        </w:r>
        <w:r w:rsidR="008735D9" w:rsidRPr="00E6345C">
          <w:rPr>
            <w:rStyle w:val="Hyperlink"/>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6" w:history="1">
        <w:r w:rsidR="008735D9" w:rsidRPr="00E6345C">
          <w:rPr>
            <w:rStyle w:val="Hyperlink"/>
            <w:noProof/>
          </w:rPr>
          <w:t>1.7.</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7" w:history="1">
        <w:r w:rsidR="008735D9" w:rsidRPr="00E6345C">
          <w:rPr>
            <w:rStyle w:val="Hyperlink"/>
            <w:noProof/>
          </w:rPr>
          <w:t>1.8.</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48" w:history="1">
        <w:r w:rsidR="008735D9" w:rsidRPr="00E6345C">
          <w:rPr>
            <w:rStyle w:val="Hyperlink"/>
            <w:noProof/>
          </w:rPr>
          <w:t>1.9.</w:t>
        </w:r>
        <w:r w:rsidR="008735D9">
          <w:rPr>
            <w:rFonts w:asciiTheme="minorHAnsi" w:eastAsiaTheme="minorEastAsia" w:hAnsiTheme="minorHAnsi" w:cstheme="minorBidi"/>
            <w:noProof/>
            <w:sz w:val="22"/>
            <w:szCs w:val="22"/>
          </w:rPr>
          <w:tab/>
        </w:r>
        <w:r w:rsidR="008735D9" w:rsidRPr="00E6345C">
          <w:rPr>
            <w:rStyle w:val="Hyperlink"/>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Hyperlink"/>
            <w:noProof/>
          </w:rPr>
          <w:t>2.</w:t>
        </w:r>
        <w:r w:rsidR="008735D9">
          <w:rPr>
            <w:rFonts w:asciiTheme="minorHAnsi" w:eastAsiaTheme="minorEastAsia" w:hAnsiTheme="minorHAnsi" w:cstheme="minorBidi"/>
            <w:b w:val="0"/>
            <w:noProof/>
            <w:sz w:val="22"/>
            <w:szCs w:val="22"/>
          </w:rPr>
          <w:tab/>
        </w:r>
        <w:r w:rsidR="008735D9" w:rsidRPr="00E6345C">
          <w:rPr>
            <w:rStyle w:val="Hyperlink"/>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Hyperlink"/>
            <w:noProof/>
          </w:rPr>
          <w:t>3.</w:t>
        </w:r>
        <w:r w:rsidR="008735D9">
          <w:rPr>
            <w:rFonts w:asciiTheme="minorHAnsi" w:eastAsiaTheme="minorEastAsia" w:hAnsiTheme="minorHAnsi" w:cstheme="minorBidi"/>
            <w:b w:val="0"/>
            <w:noProof/>
            <w:sz w:val="22"/>
            <w:szCs w:val="22"/>
          </w:rPr>
          <w:tab/>
        </w:r>
        <w:r w:rsidR="008735D9" w:rsidRPr="00E6345C">
          <w:rPr>
            <w:rStyle w:val="Hyperlink"/>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1" w:history="1">
        <w:r w:rsidR="008735D9" w:rsidRPr="00E6345C">
          <w:rPr>
            <w:rStyle w:val="Hyperlink"/>
            <w:noProof/>
          </w:rPr>
          <w:t>3.1.</w:t>
        </w:r>
        <w:r w:rsidR="008735D9">
          <w:rPr>
            <w:rFonts w:asciiTheme="minorHAnsi" w:eastAsiaTheme="minorEastAsia" w:hAnsiTheme="minorHAnsi" w:cstheme="minorBidi"/>
            <w:noProof/>
            <w:sz w:val="22"/>
            <w:szCs w:val="22"/>
          </w:rPr>
          <w:tab/>
        </w:r>
        <w:r w:rsidR="008735D9" w:rsidRPr="00E6345C">
          <w:rPr>
            <w:rStyle w:val="Hyperlink"/>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2" w:history="1">
        <w:r w:rsidR="008735D9" w:rsidRPr="00E6345C">
          <w:rPr>
            <w:rStyle w:val="Hyperlink"/>
            <w:noProof/>
          </w:rPr>
          <w:t>3.2.</w:t>
        </w:r>
        <w:r w:rsidR="008735D9">
          <w:rPr>
            <w:rFonts w:asciiTheme="minorHAnsi" w:eastAsiaTheme="minorEastAsia" w:hAnsiTheme="minorHAnsi" w:cstheme="minorBidi"/>
            <w:noProof/>
            <w:sz w:val="22"/>
            <w:szCs w:val="22"/>
          </w:rPr>
          <w:tab/>
        </w:r>
        <w:r w:rsidR="008735D9" w:rsidRPr="00E6345C">
          <w:rPr>
            <w:rStyle w:val="Hyperlink"/>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3" w:history="1">
        <w:r w:rsidR="008735D9" w:rsidRPr="00E6345C">
          <w:rPr>
            <w:rStyle w:val="Hyperlink"/>
            <w:noProof/>
          </w:rPr>
          <w:t>3.3.</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4" w:history="1">
        <w:r w:rsidR="008735D9" w:rsidRPr="00E6345C">
          <w:rPr>
            <w:rStyle w:val="Hyperlink"/>
            <w:noProof/>
          </w:rPr>
          <w:t>3.4.</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5" w:history="1">
        <w:r w:rsidR="008735D9" w:rsidRPr="00E6345C">
          <w:rPr>
            <w:rStyle w:val="Hyperlink"/>
            <w:noProof/>
          </w:rPr>
          <w:t>3.5.</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6" w:history="1">
        <w:r w:rsidR="008735D9" w:rsidRPr="00E6345C">
          <w:rPr>
            <w:rStyle w:val="Hyperlink"/>
            <w:noProof/>
          </w:rPr>
          <w:t>3.6.</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7" w:history="1">
        <w:r w:rsidR="008735D9" w:rsidRPr="00E6345C">
          <w:rPr>
            <w:rStyle w:val="Hyperlink"/>
            <w:noProof/>
          </w:rPr>
          <w:t>3.7.</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8" w:history="1">
        <w:r w:rsidR="008735D9" w:rsidRPr="00E6345C">
          <w:rPr>
            <w:rStyle w:val="Hyperlink"/>
            <w:iCs/>
            <w:noProof/>
          </w:rPr>
          <w:t>3.8.</w:t>
        </w:r>
        <w:r w:rsidR="008735D9">
          <w:rPr>
            <w:rFonts w:asciiTheme="minorHAnsi" w:eastAsiaTheme="minorEastAsia" w:hAnsiTheme="minorHAnsi" w:cstheme="minorBidi"/>
            <w:noProof/>
            <w:sz w:val="22"/>
            <w:szCs w:val="22"/>
          </w:rPr>
          <w:tab/>
        </w:r>
        <w:r w:rsidR="008735D9" w:rsidRPr="00E6345C">
          <w:rPr>
            <w:rStyle w:val="Hyperlink"/>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59" w:history="1">
        <w:r w:rsidR="008735D9" w:rsidRPr="00E6345C">
          <w:rPr>
            <w:rStyle w:val="Hyperlink"/>
            <w:noProof/>
          </w:rPr>
          <w:t>3.9.</w:t>
        </w:r>
        <w:r w:rsidR="008735D9">
          <w:rPr>
            <w:rFonts w:asciiTheme="minorHAnsi" w:eastAsiaTheme="minorEastAsia" w:hAnsiTheme="minorHAnsi" w:cstheme="minorBidi"/>
            <w:noProof/>
            <w:sz w:val="22"/>
            <w:szCs w:val="22"/>
          </w:rPr>
          <w:tab/>
        </w:r>
        <w:r w:rsidR="008735D9" w:rsidRPr="00E6345C">
          <w:rPr>
            <w:rStyle w:val="Hyperlink"/>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555EBF">
      <w:pPr>
        <w:pStyle w:val="TOC2"/>
        <w:tabs>
          <w:tab w:val="left" w:pos="1875"/>
        </w:tabs>
        <w:rPr>
          <w:rFonts w:asciiTheme="minorHAnsi" w:eastAsiaTheme="minorEastAsia" w:hAnsiTheme="minorHAnsi" w:cstheme="minorBidi"/>
          <w:noProof/>
          <w:sz w:val="22"/>
          <w:szCs w:val="22"/>
        </w:rPr>
      </w:pPr>
      <w:hyperlink w:anchor="_Toc26540160" w:history="1">
        <w:r w:rsidR="008735D9" w:rsidRPr="00E6345C">
          <w:rPr>
            <w:rStyle w:val="Hyperlink"/>
            <w:noProof/>
          </w:rPr>
          <w:t>3.10.</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555EBF">
      <w:pPr>
        <w:pStyle w:val="TOC2"/>
        <w:tabs>
          <w:tab w:val="left" w:pos="1875"/>
        </w:tabs>
        <w:rPr>
          <w:rFonts w:asciiTheme="minorHAnsi" w:eastAsiaTheme="minorEastAsia" w:hAnsiTheme="minorHAnsi" w:cstheme="minorBidi"/>
          <w:noProof/>
          <w:sz w:val="22"/>
          <w:szCs w:val="22"/>
        </w:rPr>
      </w:pPr>
      <w:hyperlink w:anchor="_Toc26540161" w:history="1">
        <w:r w:rsidR="008735D9" w:rsidRPr="00E6345C">
          <w:rPr>
            <w:rStyle w:val="Hyperlink"/>
            <w:noProof/>
          </w:rPr>
          <w:t>3.11.</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555EBF">
      <w:pPr>
        <w:pStyle w:val="TOC2"/>
        <w:tabs>
          <w:tab w:val="left" w:pos="1875"/>
        </w:tabs>
        <w:rPr>
          <w:rFonts w:asciiTheme="minorHAnsi" w:eastAsiaTheme="minorEastAsia" w:hAnsiTheme="minorHAnsi" w:cstheme="minorBidi"/>
          <w:noProof/>
          <w:sz w:val="22"/>
          <w:szCs w:val="22"/>
        </w:rPr>
      </w:pPr>
      <w:hyperlink w:anchor="_Toc26540162" w:history="1">
        <w:r w:rsidR="008735D9" w:rsidRPr="00E6345C">
          <w:rPr>
            <w:rStyle w:val="Hyperlink"/>
            <w:noProof/>
          </w:rPr>
          <w:t>3.12.</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Hyperlink"/>
            <w:noProof/>
          </w:rPr>
          <w:t>4.</w:t>
        </w:r>
        <w:r w:rsidR="008735D9">
          <w:rPr>
            <w:rFonts w:asciiTheme="minorHAnsi" w:eastAsiaTheme="minorEastAsia" w:hAnsiTheme="minorHAnsi" w:cstheme="minorBidi"/>
            <w:b w:val="0"/>
            <w:noProof/>
            <w:sz w:val="22"/>
            <w:szCs w:val="22"/>
          </w:rPr>
          <w:tab/>
        </w:r>
        <w:r w:rsidR="008735D9" w:rsidRPr="00E6345C">
          <w:rPr>
            <w:rStyle w:val="Hyperlink"/>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64" w:history="1">
        <w:r w:rsidR="008735D9" w:rsidRPr="00E6345C">
          <w:rPr>
            <w:rStyle w:val="Hyperlink"/>
            <w:noProof/>
          </w:rPr>
          <w:t>4.1.</w:t>
        </w:r>
        <w:r w:rsidR="008735D9">
          <w:rPr>
            <w:rFonts w:asciiTheme="minorHAnsi" w:eastAsiaTheme="minorEastAsia" w:hAnsiTheme="minorHAnsi" w:cstheme="minorBidi"/>
            <w:noProof/>
            <w:sz w:val="22"/>
            <w:szCs w:val="22"/>
          </w:rPr>
          <w:tab/>
        </w:r>
        <w:r w:rsidR="008735D9" w:rsidRPr="00E6345C">
          <w:rPr>
            <w:rStyle w:val="Hyperlink"/>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65" w:history="1">
        <w:r w:rsidR="008735D9" w:rsidRPr="00E6345C">
          <w:rPr>
            <w:rStyle w:val="Hyperlink"/>
            <w:noProof/>
          </w:rPr>
          <w:t>4.2.</w:t>
        </w:r>
        <w:r w:rsidR="008735D9">
          <w:rPr>
            <w:rFonts w:asciiTheme="minorHAnsi" w:eastAsiaTheme="minorEastAsia" w:hAnsiTheme="minorHAnsi" w:cstheme="minorBidi"/>
            <w:noProof/>
            <w:sz w:val="22"/>
            <w:szCs w:val="22"/>
          </w:rPr>
          <w:tab/>
        </w:r>
        <w:r w:rsidR="008735D9" w:rsidRPr="00E6345C">
          <w:rPr>
            <w:rStyle w:val="Hyperlink"/>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66" w:history="1">
        <w:r w:rsidR="008735D9" w:rsidRPr="00E6345C">
          <w:rPr>
            <w:rStyle w:val="Hyperlink"/>
            <w:noProof/>
          </w:rPr>
          <w:t>4.3.</w:t>
        </w:r>
        <w:r w:rsidR="008735D9">
          <w:rPr>
            <w:rFonts w:asciiTheme="minorHAnsi" w:eastAsiaTheme="minorEastAsia" w:hAnsiTheme="minorHAnsi" w:cstheme="minorBidi"/>
            <w:noProof/>
            <w:sz w:val="22"/>
            <w:szCs w:val="22"/>
          </w:rPr>
          <w:tab/>
        </w:r>
        <w:r w:rsidR="008735D9" w:rsidRPr="00E6345C">
          <w:rPr>
            <w:rStyle w:val="Hyperlink"/>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67" w:history="1">
        <w:r w:rsidR="008735D9" w:rsidRPr="00E6345C">
          <w:rPr>
            <w:rStyle w:val="Hyperlink"/>
            <w:noProof/>
          </w:rPr>
          <w:t>4.4.</w:t>
        </w:r>
        <w:r w:rsidR="008735D9">
          <w:rPr>
            <w:rFonts w:asciiTheme="minorHAnsi" w:eastAsiaTheme="minorEastAsia" w:hAnsiTheme="minorHAnsi" w:cstheme="minorBidi"/>
            <w:noProof/>
            <w:sz w:val="22"/>
            <w:szCs w:val="22"/>
          </w:rPr>
          <w:tab/>
        </w:r>
        <w:r w:rsidR="008735D9" w:rsidRPr="00E6345C">
          <w:rPr>
            <w:rStyle w:val="Hyperlink"/>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555EBF">
      <w:pPr>
        <w:pStyle w:val="TOC2"/>
        <w:tabs>
          <w:tab w:val="left" w:pos="1760"/>
        </w:tabs>
        <w:rPr>
          <w:rFonts w:asciiTheme="minorHAnsi" w:eastAsiaTheme="minorEastAsia" w:hAnsiTheme="minorHAnsi" w:cstheme="minorBidi"/>
          <w:noProof/>
          <w:sz w:val="22"/>
          <w:szCs w:val="22"/>
        </w:rPr>
      </w:pPr>
      <w:hyperlink w:anchor="_Toc26540168" w:history="1">
        <w:r w:rsidR="008735D9" w:rsidRPr="00E6345C">
          <w:rPr>
            <w:rStyle w:val="Hyperlink"/>
            <w:noProof/>
          </w:rPr>
          <w:t>4.5.</w:t>
        </w:r>
        <w:r w:rsidR="008735D9">
          <w:rPr>
            <w:rFonts w:asciiTheme="minorHAnsi" w:eastAsiaTheme="minorEastAsia" w:hAnsiTheme="minorHAnsi" w:cstheme="minorBidi"/>
            <w:noProof/>
            <w:sz w:val="22"/>
            <w:szCs w:val="22"/>
          </w:rPr>
          <w:tab/>
        </w:r>
        <w:r w:rsidR="008735D9" w:rsidRPr="00E6345C">
          <w:rPr>
            <w:rStyle w:val="Hyperlink"/>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Hyperlink"/>
            <w:noProof/>
          </w:rPr>
          <w:t>5.</w:t>
        </w:r>
        <w:r w:rsidR="008735D9">
          <w:rPr>
            <w:rFonts w:asciiTheme="minorHAnsi" w:eastAsiaTheme="minorEastAsia" w:hAnsiTheme="minorHAnsi" w:cstheme="minorBidi"/>
            <w:b w:val="0"/>
            <w:noProof/>
            <w:sz w:val="22"/>
            <w:szCs w:val="22"/>
          </w:rPr>
          <w:tab/>
        </w:r>
        <w:r w:rsidR="008735D9" w:rsidRPr="00E6345C">
          <w:rPr>
            <w:rStyle w:val="Hyperlink"/>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Hyperlink"/>
            <w:noProof/>
          </w:rPr>
          <w:t>6.</w:t>
        </w:r>
        <w:r w:rsidR="008735D9">
          <w:rPr>
            <w:rFonts w:asciiTheme="minorHAnsi" w:eastAsiaTheme="minorEastAsia" w:hAnsiTheme="minorHAnsi" w:cstheme="minorBidi"/>
            <w:b w:val="0"/>
            <w:noProof/>
            <w:sz w:val="22"/>
            <w:szCs w:val="22"/>
          </w:rPr>
          <w:tab/>
        </w:r>
        <w:r w:rsidR="008735D9" w:rsidRPr="00E6345C">
          <w:rPr>
            <w:rStyle w:val="Hyperlink"/>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Hyperlink"/>
            <w:noProof/>
          </w:rPr>
          <w:t>7.</w:t>
        </w:r>
        <w:r w:rsidR="008735D9">
          <w:rPr>
            <w:rFonts w:asciiTheme="minorHAnsi" w:eastAsiaTheme="minorEastAsia" w:hAnsiTheme="minorHAnsi" w:cstheme="minorBidi"/>
            <w:b w:val="0"/>
            <w:noProof/>
            <w:sz w:val="22"/>
            <w:szCs w:val="22"/>
          </w:rPr>
          <w:tab/>
        </w:r>
        <w:r w:rsidR="008735D9" w:rsidRPr="00E6345C">
          <w:rPr>
            <w:rStyle w:val="Hyperlink"/>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Hyperlink"/>
            <w:noProof/>
          </w:rPr>
          <w:t>8.</w:t>
        </w:r>
        <w:r w:rsidR="008735D9">
          <w:rPr>
            <w:rFonts w:asciiTheme="minorHAnsi" w:eastAsiaTheme="minorEastAsia" w:hAnsiTheme="minorHAnsi" w:cstheme="minorBidi"/>
            <w:b w:val="0"/>
            <w:noProof/>
            <w:sz w:val="22"/>
            <w:szCs w:val="22"/>
          </w:rPr>
          <w:tab/>
        </w:r>
        <w:r w:rsidR="008735D9" w:rsidRPr="00E6345C">
          <w:rPr>
            <w:rStyle w:val="Hyperlink"/>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555EBF">
      <w:pPr>
        <w:pStyle w:val="TOC1"/>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Hyperlink"/>
            <w:noProof/>
          </w:rPr>
          <w:t>9.</w:t>
        </w:r>
        <w:r w:rsidR="008735D9">
          <w:rPr>
            <w:rFonts w:asciiTheme="minorHAnsi" w:eastAsiaTheme="minorEastAsia" w:hAnsiTheme="minorHAnsi" w:cstheme="minorBidi"/>
            <w:b w:val="0"/>
            <w:noProof/>
            <w:sz w:val="22"/>
            <w:szCs w:val="22"/>
          </w:rPr>
          <w:tab/>
        </w:r>
        <w:r w:rsidR="008735D9" w:rsidRPr="00E6345C">
          <w:rPr>
            <w:rStyle w:val="Hyperlink"/>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555EBF">
      <w:pPr>
        <w:pStyle w:val="TOC1"/>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Hyperlink"/>
            <w:noProof/>
          </w:rPr>
          <w:t>10.</w:t>
        </w:r>
        <w:r w:rsidR="008735D9">
          <w:rPr>
            <w:rFonts w:asciiTheme="minorHAnsi" w:eastAsiaTheme="minorEastAsia" w:hAnsiTheme="minorHAnsi" w:cstheme="minorBidi"/>
            <w:b w:val="0"/>
            <w:noProof/>
            <w:sz w:val="22"/>
            <w:szCs w:val="22"/>
          </w:rPr>
          <w:tab/>
        </w:r>
        <w:r w:rsidR="008735D9" w:rsidRPr="00E6345C">
          <w:rPr>
            <w:rStyle w:val="Hyperlink"/>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555EBF">
      <w:pPr>
        <w:pStyle w:val="TOC1"/>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Hyperlink"/>
            <w:noProof/>
          </w:rPr>
          <w:t>11.</w:t>
        </w:r>
        <w:r w:rsidR="008735D9">
          <w:rPr>
            <w:rFonts w:asciiTheme="minorHAnsi" w:eastAsiaTheme="minorEastAsia" w:hAnsiTheme="minorHAnsi" w:cstheme="minorBidi"/>
            <w:b w:val="0"/>
            <w:noProof/>
            <w:sz w:val="22"/>
            <w:szCs w:val="22"/>
          </w:rPr>
          <w:tab/>
        </w:r>
        <w:r w:rsidR="008735D9" w:rsidRPr="00E6345C">
          <w:rPr>
            <w:rStyle w:val="Hyperlink"/>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w14:anchorId="026A41A9">
          <v:rect id="_x0000_i0" o:spid="_x0000_i1025" style="width:221.1pt;height:119.1pt;mso-wrap-distance-left:0;mso-wrap-distance-top:0;mso-wrap-distance-right:0;mso-wrap-distance-bottom:0" o:ole="" filled="f" stroked="f">
            <v:imagedata r:id="rId7" o:title=""/>
          </v:rect>
          <o:OLEObject Type="Embed" ProgID="PBrush" ShapeID="_x0000_i0" DrawAspect="Content" ObjectID="_1640597345"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w14:anchorId="6E319248">
          <v:rect id="_x0000_i1026" style="width:218.3pt;height:125.1pt;mso-wrap-distance-left:0;mso-wrap-distance-top:0;mso-wrap-distance-right:0;mso-wrap-distance-bottom:0" o:ole="" filled="f" stroked="f">
            <v:imagedata r:id="rId9" o:title=""/>
          </v:rect>
          <o:OLEObject Type="Embed" ProgID="PBrush" ShapeID="_x0000_i1026" DrawAspect="Content" ObjectID="_1640597346"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w14:anchorId="37FA2BF7">
          <v:rect id="_x0000_i1027" style="width:243.25pt;height:129.7pt;mso-wrap-distance-left:0;mso-wrap-distance-top:0;mso-wrap-distance-right:0;mso-wrap-distance-bottom:0" o:ole="" filled="f" stroked="f">
            <v:imagedata r:id="rId11" o:title=""/>
          </v:rect>
          <o:OLEObject Type="Embed" ProgID="PBrush" ShapeID="_x0000_i1027" DrawAspect="Content" ObjectID="_1640597347"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w14:anchorId="5FC68D7E">
          <v:rect id="_x0000_i1028" style="width:199.85pt;height:125.1pt;mso-wrap-distance-left:0;mso-wrap-distance-top:0;mso-wrap-distance-right:0;mso-wrap-distance-bottom:0" o:ole="" filled="f" stroked="f">
            <v:imagedata r:id="rId13" o:title=""/>
          </v:rect>
          <o:OLEObject Type="Embed" ProgID="PBrush" ShapeID="_x0000_i1028" DrawAspect="Content" ObjectID="_1640597348"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w14:anchorId="38DBF68E">
          <v:rect id="_x0000_i1029" style="width:203.55pt;height:128.3pt;mso-wrap-distance-left:0;mso-wrap-distance-top:0;mso-wrap-distance-right:0;mso-wrap-distance-bottom:0" o:ole="" filled="f" stroked="f">
            <v:imagedata r:id="rId15" o:title=""/>
          </v:rect>
          <o:OLEObject Type="Embed" ProgID="PBrush" ShapeID="_x0000_i1029" DrawAspect="Content" ObjectID="_1640597349"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ListParagraph"/>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FootnoteReference"/>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FootnoteReference"/>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CommentText"/>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FootnoteReference"/>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CommentText"/>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CommentText"/>
        <w:jc w:val="both"/>
        <w:rPr>
          <w:sz w:val="26"/>
          <w:szCs w:val="26"/>
        </w:rPr>
      </w:pPr>
      <w:r>
        <w:rPr>
          <w:sz w:val="26"/>
          <w:szCs w:val="26"/>
        </w:rPr>
        <w:t>В Штабе ППЭ организуются места для хранения личных вещей:</w:t>
      </w:r>
    </w:p>
    <w:p w:rsidR="0044094B" w:rsidRDefault="003A43E5">
      <w:pPr>
        <w:pStyle w:val="CommentText"/>
        <w:jc w:val="both"/>
        <w:rPr>
          <w:sz w:val="26"/>
          <w:szCs w:val="26"/>
        </w:rPr>
      </w:pPr>
      <w:r>
        <w:rPr>
          <w:sz w:val="26"/>
          <w:szCs w:val="26"/>
        </w:rPr>
        <w:t>членов ГЭК;</w:t>
      </w:r>
    </w:p>
    <w:p w:rsidR="0044094B" w:rsidRDefault="003A43E5">
      <w:pPr>
        <w:pStyle w:val="CommentText"/>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CommentText"/>
        <w:jc w:val="both"/>
        <w:rPr>
          <w:sz w:val="26"/>
          <w:szCs w:val="26"/>
        </w:rPr>
      </w:pPr>
      <w:r>
        <w:rPr>
          <w:sz w:val="26"/>
          <w:szCs w:val="26"/>
        </w:rPr>
        <w:t>руководителя ППЭ;</w:t>
      </w:r>
    </w:p>
    <w:p w:rsidR="0044094B" w:rsidRDefault="003A43E5">
      <w:pPr>
        <w:pStyle w:val="CommentText"/>
        <w:jc w:val="both"/>
        <w:rPr>
          <w:sz w:val="26"/>
          <w:szCs w:val="26"/>
        </w:rPr>
      </w:pPr>
      <w:r>
        <w:rPr>
          <w:sz w:val="26"/>
          <w:szCs w:val="26"/>
        </w:rPr>
        <w:t>общественных наблюдателей;</w:t>
      </w:r>
    </w:p>
    <w:p w:rsidR="0044094B" w:rsidRDefault="003A43E5">
      <w:pPr>
        <w:pStyle w:val="CommentText"/>
        <w:jc w:val="both"/>
        <w:rPr>
          <w:sz w:val="26"/>
          <w:szCs w:val="26"/>
        </w:rPr>
      </w:pPr>
      <w:r>
        <w:rPr>
          <w:sz w:val="26"/>
          <w:szCs w:val="26"/>
        </w:rPr>
        <w:t>должностных лиц Рособрнадзора;</w:t>
      </w:r>
    </w:p>
    <w:p w:rsidR="0044094B" w:rsidRDefault="003A43E5">
      <w:pPr>
        <w:pStyle w:val="CommentText"/>
        <w:jc w:val="both"/>
        <w:rPr>
          <w:sz w:val="26"/>
          <w:szCs w:val="26"/>
        </w:rPr>
      </w:pPr>
      <w:r>
        <w:rPr>
          <w:sz w:val="26"/>
          <w:szCs w:val="26"/>
        </w:rPr>
        <w:t>иных лиц, определенных Рособрнадзором;</w:t>
      </w:r>
    </w:p>
    <w:p w:rsidR="0044094B" w:rsidRDefault="003A43E5">
      <w:pPr>
        <w:pStyle w:val="CommentText"/>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ListParagraph"/>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ListParagraph"/>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ListParagraph"/>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ListParagraph"/>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CommentText"/>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FootnoteReference"/>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FootnoteReference"/>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FootnoteReference"/>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FootnoteReference"/>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CommentText"/>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CommentText"/>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ListParagraph"/>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ListParagraph"/>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a"/>
          <w:rFonts w:cs="Times New Roman"/>
          <w:szCs w:val="26"/>
        </w:rPr>
      </w:pPr>
      <w:r>
        <w:rPr>
          <w:rStyle w:val="aa"/>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ListParagraph"/>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a"/>
          <w:rFonts w:cs="Times New Roman"/>
          <w:szCs w:val="26"/>
        </w:rPr>
      </w:pPr>
      <w:r>
        <w:rPr>
          <w:rStyle w:val="aa"/>
          <w:rFonts w:cs="Times New Roman"/>
          <w:szCs w:val="26"/>
        </w:rPr>
        <w:t>По окончании контроля технической готовности ППЭ к экзамену необходимо:</w:t>
      </w:r>
    </w:p>
    <w:p w:rsidR="0044094B" w:rsidRDefault="003A43E5">
      <w:pPr>
        <w:jc w:val="both"/>
        <w:rPr>
          <w:rStyle w:val="aa"/>
          <w:rFonts w:cs="Times New Roman"/>
          <w:szCs w:val="26"/>
        </w:rPr>
      </w:pPr>
      <w:r>
        <w:rPr>
          <w:rStyle w:val="aa"/>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a"/>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ListParagraph"/>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ListParagraph"/>
        <w:tabs>
          <w:tab w:val="left" w:pos="318"/>
        </w:tabs>
        <w:ind w:left="0"/>
        <w:jc w:val="both"/>
        <w:rPr>
          <w:rStyle w:val="aa"/>
          <w:rFonts w:cs="Times New Roman"/>
          <w:szCs w:val="26"/>
        </w:rPr>
      </w:pPr>
      <w:r>
        <w:rPr>
          <w:rStyle w:val="aa"/>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ListParagraph"/>
        <w:tabs>
          <w:tab w:val="left" w:pos="318"/>
        </w:tabs>
        <w:ind w:left="0"/>
        <w:jc w:val="both"/>
        <w:rPr>
          <w:rStyle w:val="aa"/>
          <w:rFonts w:cs="Times New Roman"/>
          <w:szCs w:val="26"/>
        </w:rPr>
      </w:pPr>
      <w:r>
        <w:rPr>
          <w:rStyle w:val="aa"/>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ListParagraph"/>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ListParagraph"/>
        <w:tabs>
          <w:tab w:val="left" w:pos="318"/>
        </w:tabs>
        <w:ind w:left="0"/>
        <w:jc w:val="both"/>
        <w:rPr>
          <w:rStyle w:val="aa"/>
          <w:rFonts w:cs="Times New Roman"/>
          <w:szCs w:val="26"/>
        </w:rPr>
      </w:pPr>
      <w:r>
        <w:rPr>
          <w:rStyle w:val="aa"/>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ListParagraph"/>
        <w:tabs>
          <w:tab w:val="left" w:pos="318"/>
        </w:tabs>
        <w:ind w:left="0"/>
        <w:jc w:val="both"/>
        <w:rPr>
          <w:rStyle w:val="aa"/>
          <w:rFonts w:cs="Times New Roman"/>
          <w:szCs w:val="26"/>
        </w:rPr>
      </w:pPr>
      <w:r>
        <w:rPr>
          <w:rStyle w:val="aa"/>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a"/>
          <w:rFonts w:cs="Times New Roman"/>
          <w:szCs w:val="26"/>
        </w:rPr>
        <w:t>.</w:t>
      </w:r>
    </w:p>
    <w:p w:rsidR="0044094B" w:rsidRDefault="003A43E5">
      <w:pPr>
        <w:pStyle w:val="ListParagraph"/>
        <w:tabs>
          <w:tab w:val="left" w:pos="318"/>
        </w:tabs>
        <w:ind w:left="0"/>
        <w:jc w:val="both"/>
        <w:rPr>
          <w:rStyle w:val="aa"/>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a"/>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a"/>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ListParagraph"/>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ListParagraph"/>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ListParagraph"/>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ListParagraph"/>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ListParagraph"/>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ListParagraph"/>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ListParagraph"/>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ListParagraph"/>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CommentText"/>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FootnoteReference"/>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FootnoteReference"/>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FootnoteText"/>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ListParagraph"/>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ListParagraph"/>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ListParagraph"/>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ListParagraph"/>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ListParagraph"/>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ListParagraph"/>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ListParagraph"/>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w14:anchorId="7CAA2933">
          <v:rect id="_x0000_i1030" style="width:292.6pt;height:163.85pt;mso-wrap-distance-left:0;mso-wrap-distance-top:0;mso-wrap-distance-right:0;mso-wrap-distance-bottom:0" o:ole="" filled="f" stroked="f">
            <v:imagedata r:id="rId17" o:title=""/>
          </v:rect>
          <o:OLEObject Type="Embed" ProgID="PBrush" ShapeID="_x0000_i1030" DrawAspect="Content" ObjectID="_1640597350"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w14:anchorId="7A208BD8">
          <v:rect id="_x0000_i1031" style="width:310.6pt;height:166.6pt;mso-wrap-distance-left:0;mso-wrap-distance-top:0;mso-wrap-distance-right:0;mso-wrap-distance-bottom:0" o:ole="" filled="f" stroked="f">
            <v:imagedata r:id="rId19" o:title=""/>
          </v:rect>
          <o:OLEObject Type="Embed" ProgID="PBrush" ShapeID="_x0000_i1031" DrawAspect="Content" ObjectID="_1640597351"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 xml:space="preserve">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FootnoteReference"/>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w:t>
            </w:r>
            <w:r>
              <w:rPr>
                <w:rFonts w:eastAsia="Times New Roman" w:cs="Times New Roman"/>
                <w:bCs/>
                <w:sz w:val="24"/>
                <w:szCs w:val="24"/>
                <w:lang w:eastAsia="ru-RU"/>
              </w:rPr>
              <w:lastRenderedPageBreak/>
              <w:t>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Pr>
                <w:rFonts w:eastAsia="Times New Roman" w:cs="Times New Roman"/>
                <w:bCs/>
                <w:sz w:val="24"/>
                <w:szCs w:val="24"/>
                <w:lang w:eastAsia="ru-RU"/>
              </w:rPr>
              <w:lastRenderedPageBreak/>
              <w:t>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USB-модем используется в случае возникновения проблем с доступом в сеть «Интернет» по стационарному </w:t>
            </w:r>
            <w:r>
              <w:rPr>
                <w:rFonts w:eastAsia="Times New Roman" w:cs="Times New Roman"/>
                <w:bCs/>
                <w:sz w:val="24"/>
                <w:szCs w:val="24"/>
                <w:lang w:eastAsia="ru-RU"/>
              </w:rPr>
              <w:lastRenderedPageBreak/>
              <w:t>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CommentText"/>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CommentText"/>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FootnoteReference"/>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0"/>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TableGrid"/>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4431" w:rsidRDefault="00FD4431" w:rsidP="0044094B">
      <w:r>
        <w:separator/>
      </w:r>
    </w:p>
  </w:endnote>
  <w:endnote w:type="continuationSeparator" w:id="0">
    <w:p w:rsidR="00FD4431" w:rsidRDefault="00FD4431"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206030504050203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3C71F5">
          <w:rPr>
            <w:noProof/>
            <w:sz w:val="24"/>
            <w:szCs w:val="24"/>
          </w:rPr>
          <w:t>138</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4431" w:rsidRDefault="00FD4431">
      <w:r>
        <w:separator/>
      </w:r>
    </w:p>
  </w:footnote>
  <w:footnote w:type="continuationSeparator" w:id="0">
    <w:p w:rsidR="00FD4431" w:rsidRDefault="00FD4431">
      <w:r>
        <w:continuationSeparator/>
      </w:r>
    </w:p>
  </w:footnote>
  <w:footnote w:id="1">
    <w:p w:rsidR="00DF4900" w:rsidRDefault="00DF4900">
      <w:pPr>
        <w:pStyle w:val="FootnoteText"/>
        <w:jc w:val="both"/>
      </w:pPr>
      <w:r>
        <w:rPr>
          <w:rStyle w:val="FootnoteReference"/>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FootnoteText"/>
        <w:jc w:val="both"/>
      </w:pPr>
      <w:r>
        <w:rPr>
          <w:rStyle w:val="FootnoteReference"/>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FootnoteText"/>
        <w:jc w:val="both"/>
      </w:pPr>
      <w:r>
        <w:rPr>
          <w:rStyle w:val="FootnoteReference"/>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FootnoteText"/>
      </w:pPr>
      <w:r>
        <w:rPr>
          <w:rStyle w:val="FootnoteReference"/>
        </w:rPr>
        <w:footnoteRef/>
      </w:r>
      <w:r>
        <w:t xml:space="preserve"> Порядок печати ЭМ в аудиториях ППЭ описан далее по тексту.</w:t>
      </w:r>
    </w:p>
  </w:footnote>
  <w:footnote w:id="5">
    <w:p w:rsidR="00DF4900" w:rsidRDefault="00DF4900">
      <w:pPr>
        <w:pStyle w:val="FootnoteText"/>
        <w:jc w:val="both"/>
      </w:pPr>
      <w:r>
        <w:rPr>
          <w:rStyle w:val="FootnoteReference"/>
        </w:rPr>
        <w:footnoteRef/>
      </w:r>
      <w:r>
        <w:rPr>
          <w:rStyle w:val="FootnoteReference"/>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FootnoteText"/>
      </w:pPr>
      <w:r>
        <w:rPr>
          <w:rStyle w:val="FootnoteReference"/>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FootnoteText"/>
        <w:jc w:val="both"/>
        <w:rPr>
          <w:lang w:eastAsia="en-US"/>
        </w:rPr>
      </w:pPr>
      <w:r>
        <w:rPr>
          <w:rStyle w:val="FootnoteReference"/>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FootnoteText"/>
        <w:jc w:val="both"/>
      </w:pPr>
      <w:r>
        <w:rPr>
          <w:rStyle w:val="FootnoteReference"/>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FootnoteText"/>
        <w:jc w:val="both"/>
      </w:pPr>
      <w:r>
        <w:rPr>
          <w:rStyle w:val="FootnoteReferenc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FootnoteText"/>
        <w:jc w:val="both"/>
      </w:pPr>
      <w:r>
        <w:rPr>
          <w:rStyle w:val="FootnoteReference"/>
        </w:rPr>
        <w:footnoteRef/>
      </w:r>
      <w:r>
        <w:t xml:space="preserve"> Линейка, не содержащая справочной информации (далее – линейка)                       </w:t>
      </w:r>
    </w:p>
  </w:footnote>
  <w:footnote w:id="11">
    <w:p w:rsidR="00DF4900" w:rsidRDefault="00DF4900">
      <w:pPr>
        <w:pStyle w:val="FootnoteText"/>
        <w:jc w:val="both"/>
      </w:pPr>
      <w:r>
        <w:rPr>
          <w:rStyle w:val="FootnoteReference"/>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FootnoteText"/>
        <w:jc w:val="both"/>
      </w:pPr>
      <w:r>
        <w:rPr>
          <w:rStyle w:val="FootnoteReference"/>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FootnoteText"/>
        <w:jc w:val="both"/>
      </w:pPr>
      <w:r>
        <w:rPr>
          <w:rStyle w:val="FootnoteReference"/>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FootnoteText"/>
        <w:jc w:val="both"/>
      </w:pPr>
      <w:r>
        <w:rPr>
          <w:rStyle w:val="FootnoteReference"/>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FootnoteText"/>
        <w:jc w:val="both"/>
      </w:pPr>
      <w:r>
        <w:rPr>
          <w:rStyle w:val="FootnoteReferenc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FootnoteReference"/>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FootnoteText"/>
      </w:pPr>
    </w:p>
  </w:footnote>
  <w:footnote w:id="17">
    <w:p w:rsidR="00DF4900" w:rsidRDefault="00DF4900">
      <w:pPr>
        <w:pStyle w:val="FootnoteText"/>
        <w:jc w:val="both"/>
      </w:pPr>
      <w:r>
        <w:rPr>
          <w:rStyle w:val="FootnoteReferenc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FootnoteText"/>
        <w:jc w:val="both"/>
      </w:pPr>
      <w:r>
        <w:rPr>
          <w:rStyle w:val="FootnoteReference"/>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FootnoteText"/>
        <w:jc w:val="both"/>
      </w:pPr>
      <w:r>
        <w:rPr>
          <w:rStyle w:val="FootnoteReference"/>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FootnoteText"/>
        <w:jc w:val="both"/>
      </w:pPr>
      <w:r>
        <w:rPr>
          <w:rStyle w:val="FootnoteReference"/>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FootnoteText"/>
        <w:jc w:val="both"/>
      </w:pPr>
      <w:r>
        <w:rPr>
          <w:rStyle w:val="FootnoteReference"/>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FootnoteText"/>
        <w:jc w:val="both"/>
      </w:pPr>
      <w:r>
        <w:rPr>
          <w:rStyle w:val="FootnoteReference"/>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FootnoteText"/>
        <w:jc w:val="both"/>
      </w:pPr>
      <w:r>
        <w:rPr>
          <w:rStyle w:val="FootnoteReference"/>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FootnoteText"/>
      </w:pPr>
      <w:r>
        <w:rPr>
          <w:rStyle w:val="FootnoteReference"/>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FootnoteText"/>
      </w:pPr>
      <w:r>
        <w:rPr>
          <w:rStyle w:val="FootnoteReference"/>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15:restartNumberingAfterBreak="0">
    <w:nsid w:val="049443BB"/>
    <w:multiLevelType w:val="hybridMultilevel"/>
    <w:tmpl w:val="62DAC94A"/>
    <w:lvl w:ilvl="0" w:tplc="D618155A">
      <w:start w:val="1"/>
      <w:numFmt w:val="bullet"/>
      <w:pStyle w:val="ListBullet"/>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15:restartNumberingAfterBreak="0">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15:restartNumberingAfterBreak="0">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15:restartNumberingAfterBreak="0">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15:restartNumberingAfterBreak="0">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15:restartNumberingAfterBreak="0">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15:restartNumberingAfterBreak="0">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15:restartNumberingAfterBreak="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15:restartNumberingAfterBreak="0">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15:restartNumberingAfterBreak="0">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15:restartNumberingAfterBreak="0">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15:restartNumberingAfterBreak="0">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15:restartNumberingAfterBreak="0">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15:restartNumberingAfterBreak="0">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15:restartNumberingAfterBreak="0">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15:restartNumberingAfterBreak="0">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15:restartNumberingAfterBreak="0">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15:restartNumberingAfterBreak="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094B"/>
    <w:rsid w:val="000918DD"/>
    <w:rsid w:val="001A06FD"/>
    <w:rsid w:val="002C5D7D"/>
    <w:rsid w:val="003A43E5"/>
    <w:rsid w:val="003C71F5"/>
    <w:rsid w:val="003E1370"/>
    <w:rsid w:val="0044094B"/>
    <w:rsid w:val="00555EBF"/>
    <w:rsid w:val="00567EF3"/>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D2F033FD-4B5C-445E-995C-3B2DEC5D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94B"/>
    <w:pPr>
      <w:spacing w:after="0" w:line="240" w:lineRule="auto"/>
      <w:ind w:firstLine="709"/>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44094B"/>
    <w:rPr>
      <w:rFonts w:ascii="Arial" w:eastAsia="Arial" w:hAnsi="Arial" w:cs="Arial"/>
      <w:sz w:val="40"/>
      <w:szCs w:val="40"/>
    </w:rPr>
  </w:style>
  <w:style w:type="character" w:customStyle="1" w:styleId="Heading2Char">
    <w:name w:val="Heading 2 Char"/>
    <w:basedOn w:val="DefaultParagraphFont"/>
    <w:uiPriority w:val="9"/>
    <w:rsid w:val="0044094B"/>
    <w:rPr>
      <w:rFonts w:ascii="Arial" w:eastAsia="Arial" w:hAnsi="Arial" w:cs="Arial"/>
      <w:sz w:val="34"/>
    </w:rPr>
  </w:style>
  <w:style w:type="character" w:customStyle="1" w:styleId="Heading3Char">
    <w:name w:val="Heading 3 Char"/>
    <w:basedOn w:val="DefaultParagraphFont"/>
    <w:uiPriority w:val="9"/>
    <w:rsid w:val="0044094B"/>
    <w:rPr>
      <w:rFonts w:ascii="Arial" w:eastAsia="Arial" w:hAnsi="Arial" w:cs="Arial"/>
      <w:sz w:val="30"/>
      <w:szCs w:val="30"/>
    </w:rPr>
  </w:style>
  <w:style w:type="character" w:customStyle="1" w:styleId="Heading4Char">
    <w:name w:val="Heading 4 Char"/>
    <w:basedOn w:val="DefaultParagraphFont"/>
    <w:uiPriority w:val="9"/>
    <w:rsid w:val="0044094B"/>
    <w:rPr>
      <w:rFonts w:ascii="Arial" w:eastAsia="Arial" w:hAnsi="Arial" w:cs="Arial"/>
      <w:b/>
      <w:bCs/>
      <w:sz w:val="26"/>
      <w:szCs w:val="26"/>
    </w:rPr>
  </w:style>
  <w:style w:type="character" w:customStyle="1" w:styleId="Heading5Char">
    <w:name w:val="Heading 5 Char"/>
    <w:basedOn w:val="DefaultParagraphFont"/>
    <w:uiPriority w:val="9"/>
    <w:rsid w:val="0044094B"/>
    <w:rPr>
      <w:rFonts w:ascii="Arial" w:eastAsia="Arial" w:hAnsi="Arial" w:cs="Arial"/>
      <w:b/>
      <w:bCs/>
      <w:sz w:val="24"/>
      <w:szCs w:val="24"/>
    </w:rPr>
  </w:style>
  <w:style w:type="character" w:customStyle="1" w:styleId="Heading6Char">
    <w:name w:val="Heading 6 Char"/>
    <w:basedOn w:val="DefaultParagraphFont"/>
    <w:uiPriority w:val="9"/>
    <w:rsid w:val="0044094B"/>
    <w:rPr>
      <w:rFonts w:ascii="Arial" w:eastAsia="Arial" w:hAnsi="Arial" w:cs="Arial"/>
      <w:b/>
      <w:bCs/>
      <w:sz w:val="22"/>
      <w:szCs w:val="22"/>
    </w:rPr>
  </w:style>
  <w:style w:type="character" w:customStyle="1" w:styleId="Heading7Char">
    <w:name w:val="Heading 7 Char"/>
    <w:basedOn w:val="DefaultParagraphFont"/>
    <w:uiPriority w:val="9"/>
    <w:rsid w:val="0044094B"/>
    <w:rPr>
      <w:rFonts w:ascii="Arial" w:eastAsia="Arial" w:hAnsi="Arial" w:cs="Arial"/>
      <w:b/>
      <w:bCs/>
      <w:i/>
      <w:iCs/>
      <w:sz w:val="22"/>
      <w:szCs w:val="22"/>
    </w:rPr>
  </w:style>
  <w:style w:type="character" w:customStyle="1" w:styleId="Heading8Char">
    <w:name w:val="Heading 8 Char"/>
    <w:basedOn w:val="DefaultParagraphFont"/>
    <w:uiPriority w:val="9"/>
    <w:rsid w:val="0044094B"/>
    <w:rPr>
      <w:rFonts w:ascii="Arial" w:eastAsia="Arial" w:hAnsi="Arial" w:cs="Arial"/>
      <w:i/>
      <w:iCs/>
      <w:sz w:val="22"/>
      <w:szCs w:val="22"/>
    </w:rPr>
  </w:style>
  <w:style w:type="character" w:customStyle="1" w:styleId="Heading9Char">
    <w:name w:val="Heading 9 Char"/>
    <w:basedOn w:val="DefaultParagraphFont"/>
    <w:uiPriority w:val="9"/>
    <w:rsid w:val="0044094B"/>
    <w:rPr>
      <w:rFonts w:ascii="Arial" w:eastAsia="Arial" w:hAnsi="Arial" w:cs="Arial"/>
      <w:i/>
      <w:iCs/>
      <w:sz w:val="21"/>
      <w:szCs w:val="21"/>
    </w:rPr>
  </w:style>
  <w:style w:type="character" w:customStyle="1" w:styleId="TitleChar">
    <w:name w:val="Title Char"/>
    <w:basedOn w:val="DefaultParagraphFont"/>
    <w:uiPriority w:val="10"/>
    <w:rsid w:val="0044094B"/>
    <w:rPr>
      <w:sz w:val="48"/>
      <w:szCs w:val="48"/>
    </w:rPr>
  </w:style>
  <w:style w:type="character" w:customStyle="1" w:styleId="SubtitleChar">
    <w:name w:val="Subtitle Char"/>
    <w:basedOn w:val="DefaultParagraphFont"/>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DefaultParagraphFont"/>
    <w:uiPriority w:val="99"/>
    <w:rsid w:val="0044094B"/>
  </w:style>
  <w:style w:type="character" w:customStyle="1" w:styleId="FooterChar">
    <w:name w:val="Footer Char"/>
    <w:basedOn w:val="DefaultParagraphFont"/>
    <w:uiPriority w:val="99"/>
    <w:rsid w:val="0044094B"/>
  </w:style>
  <w:style w:type="table" w:customStyle="1" w:styleId="Lined">
    <w:name w:val="Lined"/>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Normal"/>
    <w:next w:val="Normal"/>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Normal"/>
    <w:next w:val="Normal"/>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Normal"/>
    <w:next w:val="Normal"/>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Normal"/>
    <w:next w:val="Normal"/>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Normal"/>
    <w:next w:val="Normal"/>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Normal"/>
    <w:next w:val="Normal"/>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Normal"/>
    <w:next w:val="Normal"/>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Normal"/>
    <w:next w:val="Normal"/>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Normal"/>
    <w:next w:val="Normal"/>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ListParagraph">
    <w:name w:val="List Paragraph"/>
    <w:basedOn w:val="Normal"/>
    <w:link w:val="ListParagraphChar"/>
    <w:uiPriority w:val="34"/>
    <w:qFormat/>
    <w:rsid w:val="0044094B"/>
    <w:pPr>
      <w:ind w:left="720"/>
      <w:contextualSpacing/>
    </w:pPr>
  </w:style>
  <w:style w:type="paragraph" w:styleId="BalloonText">
    <w:name w:val="Balloon Text"/>
    <w:basedOn w:val="Normal"/>
    <w:link w:val="BalloonTextChar"/>
    <w:uiPriority w:val="99"/>
    <w:semiHidden/>
    <w:unhideWhenUsed/>
    <w:rsid w:val="0044094B"/>
    <w:rPr>
      <w:rFonts w:ascii="Tahoma" w:hAnsi="Tahoma" w:cs="Tahoma"/>
      <w:sz w:val="16"/>
      <w:szCs w:val="16"/>
    </w:rPr>
  </w:style>
  <w:style w:type="character" w:customStyle="1" w:styleId="BalloonTextChar">
    <w:name w:val="Balloon Text Char"/>
    <w:basedOn w:val="DefaultParagraphFont"/>
    <w:link w:val="BalloonText"/>
    <w:uiPriority w:val="99"/>
    <w:semiHidden/>
    <w:rsid w:val="0044094B"/>
    <w:rPr>
      <w:rFonts w:ascii="Tahoma" w:hAnsi="Tahoma" w:cs="Tahoma"/>
      <w:sz w:val="16"/>
      <w:szCs w:val="16"/>
    </w:rPr>
  </w:style>
  <w:style w:type="paragraph" w:customStyle="1" w:styleId="1">
    <w:name w:val="МР заголовок1"/>
    <w:basedOn w:val="ListParagraph"/>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ListParagraph"/>
    <w:next w:val="Normal"/>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ListParagraphChar">
    <w:name w:val="List Paragraph Char"/>
    <w:basedOn w:val="DefaultParagraphFont"/>
    <w:link w:val="ListParagraph"/>
    <w:uiPriority w:val="34"/>
    <w:rsid w:val="0044094B"/>
  </w:style>
  <w:style w:type="character" w:customStyle="1" w:styleId="14">
    <w:name w:val="МР заголовок1 Знак"/>
    <w:basedOn w:val="ListParagraphChar"/>
    <w:link w:val="1"/>
    <w:rsid w:val="0044094B"/>
    <w:rPr>
      <w:rFonts w:ascii="Times New Roman" w:hAnsi="Times New Roman" w:cs="Times New Roman"/>
      <w:b/>
      <w:sz w:val="32"/>
      <w:szCs w:val="28"/>
    </w:rPr>
  </w:style>
  <w:style w:type="character" w:customStyle="1" w:styleId="22">
    <w:name w:val="МР заголовок2 Знак"/>
    <w:basedOn w:val="ListParagraphChar"/>
    <w:link w:val="2"/>
    <w:rsid w:val="0044094B"/>
    <w:rPr>
      <w:rFonts w:ascii="Times New Roman" w:hAnsi="Times New Roman" w:cs="Times New Roman"/>
      <w:b/>
      <w:sz w:val="28"/>
      <w:szCs w:val="28"/>
    </w:rPr>
  </w:style>
  <w:style w:type="paragraph" w:styleId="FootnoteText">
    <w:name w:val="footnote text"/>
    <w:basedOn w:val="Normal"/>
    <w:link w:val="FootnoteTextChar1"/>
    <w:uiPriority w:val="99"/>
    <w:rsid w:val="0044094B"/>
    <w:rPr>
      <w:rFonts w:cs="Times New Roman"/>
      <w:sz w:val="20"/>
      <w:szCs w:val="20"/>
      <w:lang w:eastAsia="ru-RU"/>
    </w:rPr>
  </w:style>
  <w:style w:type="character" w:customStyle="1" w:styleId="FootnoteTextChar1">
    <w:name w:val="Footnote Text Char1"/>
    <w:basedOn w:val="DefaultParagraphFont"/>
    <w:link w:val="FootnoteText"/>
    <w:uiPriority w:val="99"/>
    <w:rsid w:val="0044094B"/>
    <w:rPr>
      <w:rFonts w:ascii="Times New Roman" w:eastAsia="Calibri" w:hAnsi="Times New Roman" w:cs="Times New Roman"/>
      <w:sz w:val="20"/>
      <w:szCs w:val="20"/>
      <w:lang w:eastAsia="ru-RU"/>
    </w:rPr>
  </w:style>
  <w:style w:type="character" w:styleId="FootnoteReference">
    <w:name w:val="footnote reference"/>
    <w:uiPriority w:val="99"/>
    <w:rsid w:val="0044094B"/>
    <w:rPr>
      <w:rFonts w:cs="Times New Roman"/>
      <w:vertAlign w:val="superscript"/>
    </w:rPr>
  </w:style>
  <w:style w:type="character" w:customStyle="1" w:styleId="20">
    <w:name w:val="Заголовок 2 Знак"/>
    <w:basedOn w:val="DefaultParagraphFont"/>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DefaultParagraphFont"/>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DefaultParagraphFont"/>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DefaultParagraphFont"/>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DefaultParagraphFont"/>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DefaultParagraphFont"/>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DefaultParagraphFont"/>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DefaultParagraphFont"/>
    <w:link w:val="91"/>
    <w:uiPriority w:val="9"/>
    <w:rsid w:val="0044094B"/>
    <w:rPr>
      <w:rFonts w:ascii="Cambria" w:eastAsia="Times New Roman" w:hAnsi="Cambria" w:cs="Times New Roman"/>
      <w:i/>
      <w:iCs/>
      <w:color w:val="404040"/>
      <w:sz w:val="20"/>
      <w:szCs w:val="20"/>
      <w:lang w:eastAsia="ru-RU"/>
    </w:rPr>
  </w:style>
  <w:style w:type="paragraph" w:styleId="CommentText">
    <w:name w:val="annotation text"/>
    <w:basedOn w:val="Normal"/>
    <w:link w:val="CommentTextChar"/>
    <w:uiPriority w:val="99"/>
    <w:rsid w:val="0044094B"/>
    <w:rPr>
      <w:rFonts w:eastAsia="Times New Roman" w:cs="Times New Roman"/>
      <w:sz w:val="20"/>
      <w:szCs w:val="20"/>
      <w:lang w:eastAsia="ru-RU"/>
    </w:rPr>
  </w:style>
  <w:style w:type="character" w:customStyle="1" w:styleId="CommentTextChar">
    <w:name w:val="Comment Text Char"/>
    <w:basedOn w:val="DefaultParagraphFont"/>
    <w:link w:val="CommentText"/>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Normal"/>
    <w:link w:val="a"/>
    <w:uiPriority w:val="99"/>
    <w:unhideWhenUsed/>
    <w:rsid w:val="0044094B"/>
    <w:pPr>
      <w:tabs>
        <w:tab w:val="center" w:pos="4677"/>
        <w:tab w:val="right" w:pos="9355"/>
      </w:tabs>
    </w:pPr>
  </w:style>
  <w:style w:type="character" w:customStyle="1" w:styleId="a">
    <w:name w:val="Верхний колонтитул Знак"/>
    <w:basedOn w:val="DefaultParagraphFont"/>
    <w:link w:val="15"/>
    <w:uiPriority w:val="99"/>
    <w:rsid w:val="0044094B"/>
  </w:style>
  <w:style w:type="paragraph" w:customStyle="1" w:styleId="16">
    <w:name w:val="Нижний колонтитул1"/>
    <w:basedOn w:val="Normal"/>
    <w:link w:val="a0"/>
    <w:uiPriority w:val="99"/>
    <w:unhideWhenUsed/>
    <w:rsid w:val="0044094B"/>
    <w:pPr>
      <w:tabs>
        <w:tab w:val="center" w:pos="4677"/>
        <w:tab w:val="right" w:pos="9355"/>
      </w:tabs>
    </w:pPr>
  </w:style>
  <w:style w:type="character" w:customStyle="1" w:styleId="a0">
    <w:name w:val="Нижний колонтитул Знак"/>
    <w:basedOn w:val="DefaultParagraphFont"/>
    <w:link w:val="16"/>
    <w:uiPriority w:val="99"/>
    <w:rsid w:val="0044094B"/>
  </w:style>
  <w:style w:type="character" w:customStyle="1" w:styleId="13">
    <w:name w:val="Заголовок 1 Знак"/>
    <w:basedOn w:val="DefaultParagraphFont"/>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DefaultParagraphFont"/>
    <w:rsid w:val="0044094B"/>
    <w:rPr>
      <w:sz w:val="28"/>
      <w:szCs w:val="28"/>
    </w:rPr>
  </w:style>
  <w:style w:type="numbering" w:customStyle="1" w:styleId="17">
    <w:name w:val="Нет списка1"/>
    <w:next w:val="NoList"/>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CommentReference">
    <w:name w:val="annotation reference"/>
    <w:uiPriority w:val="99"/>
    <w:rsid w:val="0044094B"/>
    <w:rPr>
      <w:rFonts w:cs="Times New Roman"/>
      <w:sz w:val="16"/>
    </w:rPr>
  </w:style>
  <w:style w:type="paragraph" w:customStyle="1" w:styleId="41">
    <w:name w:val="абзац 4.1"/>
    <w:basedOn w:val="ListParagraph"/>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ListParagraph"/>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TOC1">
    <w:name w:val="toc 1"/>
    <w:basedOn w:val="Normal"/>
    <w:next w:val="Normal"/>
    <w:uiPriority w:val="39"/>
    <w:rsid w:val="0044094B"/>
    <w:pPr>
      <w:tabs>
        <w:tab w:val="left" w:pos="-283"/>
        <w:tab w:val="right" w:leader="dot" w:pos="9923"/>
      </w:tabs>
      <w:ind w:firstLine="0"/>
    </w:pPr>
    <w:rPr>
      <w:rFonts w:eastAsia="Times New Roman" w:cs="Times New Roman"/>
      <w:b/>
      <w:szCs w:val="24"/>
      <w:lang w:eastAsia="ru-RU"/>
    </w:rPr>
  </w:style>
  <w:style w:type="character" w:styleId="Hyperlink">
    <w:name w:val="Hyperlink"/>
    <w:uiPriority w:val="99"/>
    <w:rsid w:val="0044094B"/>
    <w:rPr>
      <w:rFonts w:cs="Times New Roman"/>
      <w:color w:val="0000FF"/>
      <w:u w:val="single"/>
    </w:rPr>
  </w:style>
  <w:style w:type="paragraph" w:customStyle="1" w:styleId="a1">
    <w:name w:val="приложение"/>
    <w:basedOn w:val="Normal"/>
    <w:uiPriority w:val="99"/>
    <w:rsid w:val="0044094B"/>
    <w:pPr>
      <w:spacing w:before="120" w:after="120"/>
      <w:jc w:val="center"/>
    </w:pPr>
    <w:rPr>
      <w:rFonts w:eastAsia="Times New Roman" w:cs="Times New Roman"/>
      <w:b/>
      <w:sz w:val="28"/>
      <w:szCs w:val="24"/>
      <w:lang w:eastAsia="ru-RU"/>
    </w:rPr>
  </w:style>
  <w:style w:type="character" w:styleId="FollowedHyperlink">
    <w:name w:val="FollowedHyperlink"/>
    <w:uiPriority w:val="99"/>
    <w:semiHidden/>
    <w:rsid w:val="0044094B"/>
    <w:rPr>
      <w:rFonts w:cs="Times New Roman"/>
      <w:color w:val="800080"/>
      <w:u w:val="single"/>
    </w:rPr>
  </w:style>
  <w:style w:type="table" w:styleId="TableGrid">
    <w:name w:val="Table Grid"/>
    <w:basedOn w:val="TableNormal"/>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name w:val="Шапка таблицы"/>
    <w:basedOn w:val="Normal"/>
    <w:link w:val="a3"/>
    <w:rsid w:val="0044094B"/>
    <w:pPr>
      <w:keepNext/>
      <w:spacing w:before="60" w:after="80"/>
    </w:pPr>
    <w:rPr>
      <w:rFonts w:eastAsia="Times New Roman" w:cs="Times New Roman"/>
      <w:b/>
      <w:bCs/>
      <w:sz w:val="20"/>
      <w:szCs w:val="18"/>
      <w:lang w:eastAsia="ru-RU"/>
    </w:rPr>
  </w:style>
  <w:style w:type="paragraph" w:styleId="Caption">
    <w:name w:val="caption"/>
    <w:basedOn w:val="Normal"/>
    <w:next w:val="Normal"/>
    <w:qFormat/>
    <w:rsid w:val="0044094B"/>
    <w:pPr>
      <w:jc w:val="both"/>
    </w:pPr>
    <w:rPr>
      <w:rFonts w:cs="Times New Roman"/>
      <w:b/>
      <w:bCs/>
      <w:color w:val="4F81BD"/>
      <w:sz w:val="18"/>
      <w:szCs w:val="18"/>
    </w:rPr>
  </w:style>
  <w:style w:type="paragraph" w:customStyle="1" w:styleId="a4">
    <w:name w:val="Отчет"/>
    <w:basedOn w:val="Normal"/>
    <w:link w:val="a5"/>
    <w:uiPriority w:val="99"/>
    <w:rsid w:val="0044094B"/>
    <w:pPr>
      <w:spacing w:line="360" w:lineRule="auto"/>
      <w:ind w:firstLine="851"/>
      <w:jc w:val="both"/>
    </w:pPr>
    <w:rPr>
      <w:rFonts w:cs="Times New Roman"/>
      <w:sz w:val="28"/>
      <w:szCs w:val="20"/>
      <w:lang w:eastAsia="ru-RU"/>
    </w:rPr>
  </w:style>
  <w:style w:type="character" w:customStyle="1" w:styleId="a5">
    <w:name w:val="Отчет Знак"/>
    <w:link w:val="a4"/>
    <w:uiPriority w:val="99"/>
    <w:rsid w:val="0044094B"/>
    <w:rPr>
      <w:rFonts w:ascii="Times New Roman" w:eastAsia="Calibri" w:hAnsi="Times New Roman" w:cs="Times New Roman"/>
      <w:sz w:val="28"/>
      <w:szCs w:val="20"/>
      <w:lang w:eastAsia="ru-RU"/>
    </w:rPr>
  </w:style>
  <w:style w:type="paragraph" w:customStyle="1" w:styleId="10">
    <w:name w:val="Список 1"/>
    <w:basedOn w:val="Normal"/>
    <w:link w:val="1a"/>
    <w:uiPriority w:val="99"/>
    <w:rsid w:val="0044094B"/>
    <w:pPr>
      <w:numPr>
        <w:numId w:val="8"/>
      </w:numPr>
      <w:spacing w:before="120" w:after="120" w:line="360" w:lineRule="auto"/>
      <w:jc w:val="both"/>
    </w:pPr>
    <w:rPr>
      <w:rFonts w:cs="Times New Roman"/>
      <w:sz w:val="28"/>
      <w:szCs w:val="20"/>
      <w:lang w:eastAsia="ru-RU"/>
    </w:rPr>
  </w:style>
  <w:style w:type="character" w:customStyle="1" w:styleId="1a">
    <w:name w:val="Список 1 Знак"/>
    <w:link w:val="10"/>
    <w:uiPriority w:val="99"/>
    <w:rsid w:val="0044094B"/>
    <w:rPr>
      <w:rFonts w:ascii="Times New Roman" w:hAnsi="Times New Roman" w:cs="Times New Roman"/>
      <w:sz w:val="28"/>
      <w:szCs w:val="20"/>
      <w:lang w:eastAsia="ru-RU"/>
    </w:rPr>
  </w:style>
  <w:style w:type="table" w:customStyle="1" w:styleId="1b">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44094B"/>
    <w:rPr>
      <w:b/>
      <w:bCs/>
    </w:rPr>
  </w:style>
  <w:style w:type="character" w:customStyle="1" w:styleId="CommentSubjectChar">
    <w:name w:val="Comment Subject Char"/>
    <w:basedOn w:val="CommentTextChar"/>
    <w:link w:val="CommentSubject"/>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6">
    <w:name w:val="Текст по ГОСТ"/>
    <w:basedOn w:val="Normal"/>
    <w:link w:val="a7"/>
    <w:qFormat/>
    <w:rsid w:val="0044094B"/>
    <w:pPr>
      <w:keepNext/>
      <w:spacing w:line="360" w:lineRule="auto"/>
      <w:jc w:val="center"/>
    </w:pPr>
    <w:rPr>
      <w:rFonts w:eastAsia="Times New Roman" w:cs="Times New Roman"/>
      <w:color w:val="000000"/>
      <w:sz w:val="24"/>
      <w:szCs w:val="24"/>
      <w:lang w:eastAsia="ru-RU"/>
    </w:rPr>
  </w:style>
  <w:style w:type="character" w:customStyle="1" w:styleId="a7">
    <w:name w:val="Текст по ГОСТ Знак"/>
    <w:link w:val="a6"/>
    <w:rsid w:val="0044094B"/>
    <w:rPr>
      <w:rFonts w:ascii="Times New Roman" w:eastAsia="Times New Roman" w:hAnsi="Times New Roman" w:cs="Times New Roman"/>
      <w:color w:val="000000"/>
      <w:sz w:val="24"/>
      <w:szCs w:val="24"/>
      <w:lang w:eastAsia="ru-RU"/>
    </w:rPr>
  </w:style>
  <w:style w:type="paragraph" w:styleId="EndnoteText">
    <w:name w:val="endnote text"/>
    <w:basedOn w:val="Normal"/>
    <w:link w:val="EndnoteTextChar"/>
    <w:uiPriority w:val="99"/>
    <w:semiHidden/>
    <w:unhideWhenUsed/>
    <w:rsid w:val="0044094B"/>
    <w:rPr>
      <w:rFonts w:eastAsia="Times New Roman" w:cs="Times New Roman"/>
      <w:sz w:val="20"/>
      <w:szCs w:val="20"/>
      <w:lang w:eastAsia="ru-RU"/>
    </w:rPr>
  </w:style>
  <w:style w:type="character" w:customStyle="1" w:styleId="EndnoteTextChar">
    <w:name w:val="Endnote Text Char"/>
    <w:basedOn w:val="DefaultParagraphFont"/>
    <w:link w:val="EndnoteText"/>
    <w:uiPriority w:val="99"/>
    <w:semiHidden/>
    <w:rsid w:val="0044094B"/>
    <w:rPr>
      <w:rFonts w:ascii="Times New Roman" w:eastAsia="Times New Roman" w:hAnsi="Times New Roman" w:cs="Times New Roman"/>
      <w:sz w:val="20"/>
      <w:szCs w:val="20"/>
      <w:lang w:eastAsia="ru-RU"/>
    </w:rPr>
  </w:style>
  <w:style w:type="character" w:styleId="EndnoteReference">
    <w:name w:val="endnote reference"/>
    <w:basedOn w:val="DefaultParagraphFont"/>
    <w:uiPriority w:val="99"/>
    <w:semiHidden/>
    <w:unhideWhenUsed/>
    <w:rsid w:val="0044094B"/>
    <w:rPr>
      <w:vertAlign w:val="superscript"/>
    </w:rPr>
  </w:style>
  <w:style w:type="character" w:customStyle="1" w:styleId="a3">
    <w:name w:val="Шапка таблицы Знак"/>
    <w:link w:val="a2"/>
    <w:rsid w:val="0044094B"/>
    <w:rPr>
      <w:rFonts w:ascii="Times New Roman" w:eastAsia="Times New Roman" w:hAnsi="Times New Roman" w:cs="Times New Roman"/>
      <w:b/>
      <w:bCs/>
      <w:sz w:val="20"/>
      <w:szCs w:val="18"/>
      <w:lang w:eastAsia="ru-RU"/>
    </w:rPr>
  </w:style>
  <w:style w:type="paragraph" w:styleId="Revision">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NoSpacing">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BookTitle">
    <w:name w:val="Book Title"/>
    <w:basedOn w:val="DefaultParagraphFont"/>
    <w:uiPriority w:val="33"/>
    <w:qFormat/>
    <w:rsid w:val="0044094B"/>
    <w:rPr>
      <w:b/>
      <w:bCs/>
      <w:smallCaps/>
      <w:spacing w:val="5"/>
    </w:rPr>
  </w:style>
  <w:style w:type="paragraph" w:customStyle="1" w:styleId="1c">
    <w:name w:val="Заголовок оглавления1"/>
    <w:basedOn w:val="110"/>
    <w:next w:val="Normal"/>
    <w:uiPriority w:val="39"/>
    <w:semiHidden/>
    <w:unhideWhenUsed/>
    <w:qFormat/>
    <w:rsid w:val="0044094B"/>
    <w:pPr>
      <w:outlineLvl w:val="9"/>
    </w:pPr>
    <w:rPr>
      <w:rFonts w:eastAsia="Times New Roman" w:cs="Times New Roman"/>
      <w:color w:val="365F91"/>
      <w:sz w:val="32"/>
      <w:lang w:eastAsia="ru-RU"/>
    </w:rPr>
  </w:style>
  <w:style w:type="paragraph" w:styleId="TOC2">
    <w:name w:val="toc 2"/>
    <w:basedOn w:val="Normal"/>
    <w:next w:val="Normal"/>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NoList"/>
    <w:uiPriority w:val="99"/>
    <w:semiHidden/>
    <w:unhideWhenUsed/>
    <w:rsid w:val="0044094B"/>
  </w:style>
  <w:style w:type="table" w:customStyle="1" w:styleId="30">
    <w:name w:val="Сетка таблицы3"/>
    <w:basedOn w:val="TableNormal"/>
    <w:next w:val="TableGrid"/>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4094B"/>
    <w:rPr>
      <w:rFonts w:ascii="Tahoma" w:eastAsia="Times New Roman" w:hAnsi="Tahoma" w:cs="Tahoma"/>
      <w:sz w:val="16"/>
      <w:szCs w:val="16"/>
      <w:lang w:eastAsia="ru-RU"/>
    </w:rPr>
  </w:style>
  <w:style w:type="character" w:customStyle="1" w:styleId="DocumentMapChar">
    <w:name w:val="Document Map Char"/>
    <w:basedOn w:val="DefaultParagraphFont"/>
    <w:link w:val="DocumentMap"/>
    <w:uiPriority w:val="99"/>
    <w:semiHidden/>
    <w:rsid w:val="0044094B"/>
    <w:rPr>
      <w:rFonts w:ascii="Tahoma" w:eastAsia="Times New Roman" w:hAnsi="Tahoma" w:cs="Tahoma"/>
      <w:sz w:val="16"/>
      <w:szCs w:val="16"/>
      <w:lang w:eastAsia="ru-RU"/>
    </w:rPr>
  </w:style>
  <w:style w:type="numbering" w:customStyle="1" w:styleId="24">
    <w:name w:val="Нет списка2"/>
    <w:next w:val="NoList"/>
    <w:uiPriority w:val="99"/>
    <w:semiHidden/>
    <w:unhideWhenUsed/>
    <w:rsid w:val="0044094B"/>
  </w:style>
  <w:style w:type="table" w:customStyle="1" w:styleId="40">
    <w:name w:val="Сетка таблицы4"/>
    <w:basedOn w:val="TableNormal"/>
    <w:next w:val="TableGrid"/>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TableNormal"/>
    <w:next w:val="TableGrid"/>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mailSignature">
    <w:name w:val="E-mail Signature"/>
    <w:basedOn w:val="Normal"/>
    <w:link w:val="E-mailSignatureChar"/>
    <w:rsid w:val="0044094B"/>
    <w:pPr>
      <w:tabs>
        <w:tab w:val="left" w:pos="709"/>
      </w:tabs>
      <w:spacing w:after="120"/>
      <w:ind w:left="-413" w:hanging="719"/>
      <w:jc w:val="both"/>
    </w:pPr>
    <w:rPr>
      <w:rFonts w:eastAsia="Times New Roman" w:cs="Times New Roman"/>
      <w:sz w:val="24"/>
      <w:szCs w:val="24"/>
    </w:rPr>
  </w:style>
  <w:style w:type="character" w:customStyle="1" w:styleId="E-mailSignatureChar">
    <w:name w:val="E-mail Signature Char"/>
    <w:basedOn w:val="DefaultParagraphFont"/>
    <w:link w:val="E-mailSignature"/>
    <w:rsid w:val="0044094B"/>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44094B"/>
  </w:style>
  <w:style w:type="paragraph" w:styleId="TOCHeading">
    <w:name w:val="TOC Heading"/>
    <w:basedOn w:val="110"/>
    <w:next w:val="Normal"/>
    <w:uiPriority w:val="39"/>
    <w:unhideWhenUsed/>
    <w:qFormat/>
    <w:rsid w:val="0044094B"/>
    <w:pPr>
      <w:outlineLvl w:val="9"/>
    </w:pPr>
    <w:rPr>
      <w:sz w:val="32"/>
      <w:lang w:eastAsia="ru-RU"/>
    </w:rPr>
  </w:style>
  <w:style w:type="paragraph" w:styleId="TOC3">
    <w:name w:val="toc 3"/>
    <w:basedOn w:val="Normal"/>
    <w:next w:val="Normal"/>
    <w:uiPriority w:val="39"/>
    <w:unhideWhenUsed/>
    <w:rsid w:val="0044094B"/>
    <w:pPr>
      <w:spacing w:after="100"/>
      <w:ind w:left="440"/>
    </w:pPr>
  </w:style>
  <w:style w:type="paragraph" w:styleId="TOC4">
    <w:name w:val="toc 4"/>
    <w:basedOn w:val="Normal"/>
    <w:next w:val="Normal"/>
    <w:uiPriority w:val="39"/>
    <w:semiHidden/>
    <w:unhideWhenUsed/>
    <w:rsid w:val="0044094B"/>
    <w:pPr>
      <w:spacing w:after="100"/>
      <w:ind w:left="660"/>
    </w:pPr>
  </w:style>
  <w:style w:type="paragraph" w:styleId="TOC5">
    <w:name w:val="toc 5"/>
    <w:basedOn w:val="Normal"/>
    <w:next w:val="Normal"/>
    <w:uiPriority w:val="39"/>
    <w:semiHidden/>
    <w:unhideWhenUsed/>
    <w:rsid w:val="0044094B"/>
    <w:pPr>
      <w:spacing w:after="100"/>
      <w:ind w:left="880"/>
    </w:pPr>
  </w:style>
  <w:style w:type="paragraph" w:styleId="TOC6">
    <w:name w:val="toc 6"/>
    <w:basedOn w:val="Normal"/>
    <w:next w:val="Normal"/>
    <w:uiPriority w:val="39"/>
    <w:semiHidden/>
    <w:unhideWhenUsed/>
    <w:rsid w:val="0044094B"/>
    <w:pPr>
      <w:spacing w:after="100"/>
      <w:ind w:left="1100"/>
    </w:pPr>
  </w:style>
  <w:style w:type="paragraph" w:styleId="TOC7">
    <w:name w:val="toc 7"/>
    <w:basedOn w:val="Normal"/>
    <w:next w:val="Normal"/>
    <w:uiPriority w:val="39"/>
    <w:semiHidden/>
    <w:unhideWhenUsed/>
    <w:rsid w:val="0044094B"/>
    <w:pPr>
      <w:spacing w:after="100"/>
      <w:ind w:left="1320"/>
    </w:pPr>
  </w:style>
  <w:style w:type="paragraph" w:styleId="TOC8">
    <w:name w:val="toc 8"/>
    <w:basedOn w:val="Normal"/>
    <w:next w:val="Normal"/>
    <w:uiPriority w:val="39"/>
    <w:semiHidden/>
    <w:unhideWhenUsed/>
    <w:rsid w:val="0044094B"/>
    <w:pPr>
      <w:spacing w:after="100"/>
      <w:ind w:left="1540"/>
    </w:pPr>
  </w:style>
  <w:style w:type="paragraph" w:styleId="TOC9">
    <w:name w:val="toc 9"/>
    <w:basedOn w:val="Normal"/>
    <w:next w:val="Normal"/>
    <w:uiPriority w:val="39"/>
    <w:semiHidden/>
    <w:unhideWhenUsed/>
    <w:rsid w:val="0044094B"/>
    <w:pPr>
      <w:spacing w:after="100"/>
      <w:ind w:left="1760"/>
    </w:pPr>
  </w:style>
  <w:style w:type="character" w:customStyle="1" w:styleId="a8">
    <w:name w:val="Обычный (тбл) Знак"/>
    <w:basedOn w:val="DefaultParagraphFont"/>
    <w:link w:val="a9"/>
    <w:rsid w:val="0044094B"/>
  </w:style>
  <w:style w:type="paragraph" w:customStyle="1" w:styleId="a9">
    <w:name w:val="Обычный (тбл)"/>
    <w:basedOn w:val="Normal"/>
    <w:link w:val="a8"/>
    <w:rsid w:val="0044094B"/>
    <w:pPr>
      <w:spacing w:before="40" w:after="80"/>
    </w:pPr>
  </w:style>
  <w:style w:type="character" w:customStyle="1" w:styleId="aa">
    <w:name w:val="Нет"/>
    <w:rsid w:val="0044094B"/>
  </w:style>
  <w:style w:type="character" w:customStyle="1" w:styleId="s1">
    <w:name w:val="s1"/>
    <w:basedOn w:val="DefaultParagraphFont"/>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BodyText2">
    <w:name w:val="Body Text 2"/>
    <w:link w:val="BodyText2Char"/>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BodyText2Char">
    <w:name w:val="Body Text 2 Char"/>
    <w:basedOn w:val="DefaultParagraphFont"/>
    <w:link w:val="BodyText2"/>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Strong">
    <w:name w:val="Strong"/>
    <w:basedOn w:val="DefaultParagraphFont"/>
    <w:uiPriority w:val="22"/>
    <w:qFormat/>
    <w:rsid w:val="0044094B"/>
    <w:rPr>
      <w:b/>
      <w:bCs/>
    </w:rPr>
  </w:style>
  <w:style w:type="paragraph" w:styleId="NormalWeb">
    <w:name w:val="Normal (Web)"/>
    <w:basedOn w:val="Normal"/>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Title">
    <w:name w:val="Title"/>
    <w:basedOn w:val="Normal"/>
    <w:next w:val="Normal"/>
    <w:link w:val="TitleChar1"/>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TitleChar1">
    <w:name w:val="Title Char1"/>
    <w:basedOn w:val="DefaultParagraphFont"/>
    <w:link w:val="Titl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b">
    <w:name w:val="Простой"/>
    <w:basedOn w:val="Normal"/>
    <w:rsid w:val="0044094B"/>
    <w:pPr>
      <w:spacing w:line="360" w:lineRule="auto"/>
    </w:pPr>
    <w:rPr>
      <w:rFonts w:ascii="Arial" w:eastAsia="Times New Roman" w:hAnsi="Arial"/>
      <w:spacing w:val="-4"/>
      <w:sz w:val="24"/>
      <w:szCs w:val="20"/>
      <w:lang w:eastAsia="ru-RU"/>
    </w:rPr>
  </w:style>
  <w:style w:type="character" w:customStyle="1" w:styleId="DFN">
    <w:name w:val="DFN"/>
    <w:basedOn w:val="DefaultParagraphFont"/>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Preformatted">
    <w:name w:val="HTML Preformatted"/>
    <w:basedOn w:val="Normal"/>
    <w:link w:val="HTMLPreformattedChar"/>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PreformattedChar">
    <w:name w:val="HTML Preformatted Char"/>
    <w:basedOn w:val="DefaultParagraphFont"/>
    <w:link w:val="HTMLPreformatted"/>
    <w:rsid w:val="0044094B"/>
    <w:rPr>
      <w:rFonts w:ascii="Courier New" w:eastAsia="Times New Roman" w:hAnsi="Courier New" w:cs="Courier New"/>
      <w:sz w:val="24"/>
      <w:szCs w:val="20"/>
      <w:lang w:eastAsia="ru-RU"/>
    </w:rPr>
  </w:style>
  <w:style w:type="paragraph" w:styleId="Subtitle">
    <w:name w:val="Subtitle"/>
    <w:basedOn w:val="Normal"/>
    <w:next w:val="Normal"/>
    <w:link w:val="SubtitleChar1"/>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SubtitleChar1">
    <w:name w:val="Subtitle Char1"/>
    <w:basedOn w:val="DefaultParagraphFont"/>
    <w:link w:val="Subtitle"/>
    <w:uiPriority w:val="11"/>
    <w:rsid w:val="0044094B"/>
    <w:rPr>
      <w:rFonts w:ascii="Cambria" w:eastAsia="Cambria" w:hAnsi="Cambria" w:cs="Cambria"/>
      <w:i/>
      <w:iCs/>
      <w:color w:val="4F81BD" w:themeColor="accent1"/>
      <w:spacing w:val="15"/>
      <w:sz w:val="24"/>
      <w:szCs w:val="24"/>
      <w:lang w:eastAsia="ru-RU"/>
    </w:rPr>
  </w:style>
  <w:style w:type="character" w:styleId="Emphasis">
    <w:name w:val="Emphasis"/>
    <w:basedOn w:val="DefaultParagraphFont"/>
    <w:uiPriority w:val="20"/>
    <w:qFormat/>
    <w:rsid w:val="0044094B"/>
    <w:rPr>
      <w:i/>
      <w:iCs/>
    </w:rPr>
  </w:style>
  <w:style w:type="paragraph" w:styleId="Quote">
    <w:name w:val="Quote"/>
    <w:basedOn w:val="Normal"/>
    <w:next w:val="Normal"/>
    <w:link w:val="QuoteChar1"/>
    <w:uiPriority w:val="29"/>
    <w:qFormat/>
    <w:rsid w:val="0044094B"/>
    <w:rPr>
      <w:i/>
      <w:iCs/>
      <w:color w:val="000000" w:themeColor="text1"/>
      <w:sz w:val="24"/>
      <w:lang w:eastAsia="ru-RU"/>
    </w:rPr>
  </w:style>
  <w:style w:type="character" w:customStyle="1" w:styleId="QuoteChar1">
    <w:name w:val="Quote Char1"/>
    <w:basedOn w:val="DefaultParagraphFont"/>
    <w:link w:val="Quote"/>
    <w:uiPriority w:val="29"/>
    <w:rsid w:val="0044094B"/>
    <w:rPr>
      <w:rFonts w:eastAsia="Calibri"/>
      <w:i/>
      <w:iCs/>
      <w:color w:val="000000" w:themeColor="text1"/>
      <w:sz w:val="24"/>
      <w:lang w:eastAsia="ru-RU"/>
    </w:rPr>
  </w:style>
  <w:style w:type="paragraph" w:styleId="IntenseQuote">
    <w:name w:val="Intense Quote"/>
    <w:basedOn w:val="Normal"/>
    <w:next w:val="Normal"/>
    <w:link w:val="IntenseQuoteChar1"/>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IntenseQuoteChar1">
    <w:name w:val="Intense Quote Char1"/>
    <w:basedOn w:val="DefaultParagraphFont"/>
    <w:link w:val="IntenseQuote"/>
    <w:uiPriority w:val="30"/>
    <w:rsid w:val="0044094B"/>
    <w:rPr>
      <w:rFonts w:eastAsia="Calibri"/>
      <w:b/>
      <w:bCs/>
      <w:i/>
      <w:iCs/>
      <w:color w:val="4F81BD" w:themeColor="accent1"/>
      <w:sz w:val="24"/>
      <w:lang w:eastAsia="ru-RU"/>
    </w:rPr>
  </w:style>
  <w:style w:type="character" w:styleId="SubtleEmphasis">
    <w:name w:val="Subtle Emphasis"/>
    <w:basedOn w:val="DefaultParagraphFont"/>
    <w:uiPriority w:val="19"/>
    <w:qFormat/>
    <w:rsid w:val="0044094B"/>
    <w:rPr>
      <w:i/>
      <w:iCs/>
      <w:color w:val="808080" w:themeColor="text1" w:themeTint="7F"/>
    </w:rPr>
  </w:style>
  <w:style w:type="character" w:styleId="IntenseEmphasis">
    <w:name w:val="Intense Emphasis"/>
    <w:basedOn w:val="DefaultParagraphFont"/>
    <w:uiPriority w:val="21"/>
    <w:qFormat/>
    <w:rsid w:val="0044094B"/>
    <w:rPr>
      <w:b/>
      <w:bCs/>
      <w:i/>
      <w:iCs/>
      <w:color w:val="4F81BD" w:themeColor="accent1"/>
    </w:rPr>
  </w:style>
  <w:style w:type="character" w:styleId="SubtleReference">
    <w:name w:val="Subtle Reference"/>
    <w:basedOn w:val="DefaultParagraphFont"/>
    <w:uiPriority w:val="31"/>
    <w:qFormat/>
    <w:rsid w:val="0044094B"/>
    <w:rPr>
      <w:smallCaps/>
      <w:color w:val="C0504D" w:themeColor="accent2"/>
      <w:u w:val="single"/>
    </w:rPr>
  </w:style>
  <w:style w:type="character" w:styleId="IntenseReference">
    <w:name w:val="Intense Reference"/>
    <w:basedOn w:val="DefaultParagraphFont"/>
    <w:uiPriority w:val="32"/>
    <w:qFormat/>
    <w:rsid w:val="0044094B"/>
    <w:rPr>
      <w:b/>
      <w:bCs/>
      <w:smallCaps/>
      <w:color w:val="C0504D" w:themeColor="accent2"/>
      <w:spacing w:val="5"/>
      <w:u w:val="single"/>
    </w:rPr>
  </w:style>
  <w:style w:type="paragraph" w:styleId="ListBullet">
    <w:name w:val="List Bullet"/>
    <w:basedOn w:val="Normal"/>
    <w:uiPriority w:val="99"/>
    <w:unhideWhenUsed/>
    <w:rsid w:val="0044094B"/>
    <w:pPr>
      <w:numPr>
        <w:numId w:val="15"/>
      </w:numPr>
      <w:contextualSpacing/>
    </w:pPr>
    <w:rPr>
      <w:sz w:val="24"/>
      <w:lang w:eastAsia="ru-RU"/>
    </w:rPr>
  </w:style>
  <w:style w:type="paragraph" w:styleId="NormalIndent">
    <w:name w:val="Normal Indent"/>
    <w:basedOn w:val="Normal"/>
    <w:rsid w:val="0044094B"/>
    <w:pPr>
      <w:spacing w:before="60" w:after="60"/>
      <w:jc w:val="both"/>
    </w:pPr>
    <w:rPr>
      <w:rFonts w:cs="Times New Roman"/>
      <w:sz w:val="24"/>
    </w:rPr>
  </w:style>
  <w:style w:type="table" w:customStyle="1" w:styleId="60">
    <w:name w:val="Сетка таблицы6"/>
    <w:basedOn w:val="TableNormal"/>
    <w:next w:val="TableGrid"/>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44094B"/>
    <w:pPr>
      <w:spacing w:after="120"/>
    </w:pPr>
  </w:style>
  <w:style w:type="character" w:customStyle="1" w:styleId="BodyTextChar">
    <w:name w:val="Body Text Char"/>
    <w:basedOn w:val="DefaultParagraphFont"/>
    <w:link w:val="BodyText"/>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135</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stud</cp:lastModifiedBy>
  <cp:revision>6</cp:revision>
  <dcterms:created xsi:type="dcterms:W3CDTF">2019-12-09T06:31:00Z</dcterms:created>
  <dcterms:modified xsi:type="dcterms:W3CDTF">2020-01-15T09:43:00Z</dcterms:modified>
</cp:coreProperties>
</file>